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FA5" w14:textId="415D4225" w:rsidR="00EB7691" w:rsidRPr="00EB7691" w:rsidRDefault="00EB7691" w:rsidP="00EB7691">
      <w:pPr>
        <w:jc w:val="center"/>
        <w:rPr>
          <w:rFonts w:ascii="Arial" w:eastAsiaTheme="majorEastAsia" w:hAnsi="Arial" w:cs="Arial"/>
          <w:color w:val="auto"/>
          <w:spacing w:val="-10"/>
          <w:sz w:val="28"/>
          <w:szCs w:val="28"/>
        </w:rPr>
      </w:pPr>
      <w:r w:rsidRPr="00EB7691">
        <w:rPr>
          <w:rFonts w:ascii="Arial" w:eastAsiaTheme="majorEastAsia" w:hAnsi="Arial" w:cs="Arial"/>
          <w:color w:val="auto"/>
          <w:spacing w:val="-10"/>
          <w:sz w:val="28"/>
          <w:szCs w:val="28"/>
        </w:rPr>
        <w:t>Verbale N.</w:t>
      </w:r>
      <w:r>
        <w:rPr>
          <w:rFonts w:ascii="Arial" w:eastAsiaTheme="majorEastAsia" w:hAnsi="Arial" w:cs="Arial"/>
          <w:color w:val="auto"/>
          <w:spacing w:val="-10"/>
          <w:sz w:val="28"/>
          <w:szCs w:val="28"/>
        </w:rPr>
        <w:t>4</w:t>
      </w:r>
      <w:r w:rsidRPr="00EB7691">
        <w:rPr>
          <w:rFonts w:ascii="Arial" w:eastAsiaTheme="majorEastAsia" w:hAnsi="Arial" w:cs="Arial"/>
          <w:color w:val="auto"/>
          <w:spacing w:val="-10"/>
          <w:sz w:val="28"/>
          <w:szCs w:val="28"/>
        </w:rPr>
        <w:t xml:space="preserve"> di assemblea dei Soci </w:t>
      </w:r>
      <w:r w:rsidRPr="00EB7691">
        <w:rPr>
          <w:rFonts w:ascii="Arial" w:eastAsiaTheme="majorEastAsia" w:hAnsi="Arial" w:cs="Arial"/>
          <w:color w:val="auto"/>
          <w:spacing w:val="-10"/>
          <w:sz w:val="28"/>
          <w:szCs w:val="28"/>
        </w:rPr>
        <w:t>dell’associazione denominata</w:t>
      </w:r>
    </w:p>
    <w:p w14:paraId="0E135B26" w14:textId="7E77A995" w:rsidR="00EB7691" w:rsidRDefault="00EB7691" w:rsidP="00EB7691">
      <w:pPr>
        <w:pStyle w:val="Titolo"/>
        <w:spacing w:before="120" w:after="120" w:line="360" w:lineRule="auto"/>
        <w:contextualSpacing w:val="0"/>
      </w:pPr>
      <w:r w:rsidRPr="00EB7691">
        <w:t>“</w:t>
      </w:r>
      <w:r w:rsidRPr="00EB7691">
        <w:rPr>
          <w:b/>
          <w:bCs/>
        </w:rPr>
        <w:t>Siamo Tutti Special People</w:t>
      </w:r>
      <w:r w:rsidRPr="00EB7691">
        <w:rPr>
          <w:b/>
          <w:bCs/>
        </w:rPr>
        <w:t xml:space="preserve"> ASD”</w:t>
      </w:r>
    </w:p>
    <w:p w14:paraId="657E64C2" w14:textId="77777777" w:rsidR="008275EF" w:rsidRPr="008275EF" w:rsidRDefault="008275EF" w:rsidP="008275EF">
      <w:pPr>
        <w:spacing w:before="120" w:after="120" w:line="360" w:lineRule="auto"/>
        <w:jc w:val="both"/>
        <w:rPr>
          <w:rFonts w:ascii="Arial" w:hAnsi="Arial" w:cs="Arial"/>
          <w:sz w:val="24"/>
          <w:szCs w:val="24"/>
        </w:rPr>
      </w:pPr>
    </w:p>
    <w:p w14:paraId="3CEC57D8" w14:textId="2141C086" w:rsid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 xml:space="preserve">Il giorno </w:t>
      </w:r>
      <w:r w:rsidR="00B9018F" w:rsidRPr="00B9018F">
        <w:rPr>
          <w:rFonts w:ascii="Arial" w:hAnsi="Arial" w:cs="Arial"/>
          <w:b/>
          <w:bCs/>
          <w:sz w:val="24"/>
          <w:szCs w:val="24"/>
        </w:rPr>
        <w:t>30 agosto 2024</w:t>
      </w:r>
      <w:r w:rsidRPr="008275EF">
        <w:rPr>
          <w:rFonts w:ascii="Arial" w:hAnsi="Arial" w:cs="Arial"/>
          <w:sz w:val="24"/>
          <w:szCs w:val="24"/>
        </w:rPr>
        <w:t xml:space="preserve"> alle ore </w:t>
      </w:r>
      <w:r w:rsidR="00B9018F" w:rsidRPr="00B9018F">
        <w:rPr>
          <w:rFonts w:ascii="Arial" w:hAnsi="Arial" w:cs="Arial"/>
          <w:b/>
          <w:bCs/>
          <w:sz w:val="24"/>
          <w:szCs w:val="24"/>
        </w:rPr>
        <w:t>10:30</w:t>
      </w:r>
      <w:r w:rsidRPr="008275EF">
        <w:rPr>
          <w:rFonts w:ascii="Arial" w:hAnsi="Arial" w:cs="Arial"/>
          <w:sz w:val="24"/>
          <w:szCs w:val="24"/>
        </w:rPr>
        <w:t xml:space="preserve"> si è riunito il Consiglio direttivo di </w:t>
      </w:r>
      <w:r w:rsidRPr="002D7A3B">
        <w:rPr>
          <w:rFonts w:ascii="Arial" w:hAnsi="Arial" w:cs="Arial"/>
          <w:b/>
          <w:bCs/>
          <w:sz w:val="24"/>
          <w:szCs w:val="24"/>
        </w:rPr>
        <w:t>SIAMO TUTTI SPECIAL PEOPLE A.S.D.</w:t>
      </w:r>
      <w:r w:rsidRPr="008275EF">
        <w:rPr>
          <w:rFonts w:ascii="Arial" w:hAnsi="Arial" w:cs="Arial"/>
          <w:sz w:val="24"/>
          <w:szCs w:val="24"/>
        </w:rPr>
        <w:t xml:space="preserve"> presso la sede legale sita in COMO (CO) alla VIA SAN MARTINO, 6 per discutere e deliberare in merito al seguente </w:t>
      </w:r>
    </w:p>
    <w:p w14:paraId="122845E9" w14:textId="77777777" w:rsidR="00F44ECF" w:rsidRPr="008275EF" w:rsidRDefault="00F44ECF" w:rsidP="008275EF">
      <w:pPr>
        <w:spacing w:before="120" w:after="120" w:line="360" w:lineRule="auto"/>
        <w:jc w:val="both"/>
        <w:rPr>
          <w:rFonts w:ascii="Arial" w:hAnsi="Arial" w:cs="Arial"/>
          <w:sz w:val="24"/>
          <w:szCs w:val="24"/>
        </w:rPr>
      </w:pPr>
    </w:p>
    <w:p w14:paraId="51F2CC7D" w14:textId="77777777" w:rsidR="008275EF" w:rsidRDefault="008275EF" w:rsidP="00F44ECF">
      <w:pPr>
        <w:spacing w:before="120" w:after="120" w:line="360" w:lineRule="auto"/>
        <w:jc w:val="center"/>
        <w:rPr>
          <w:rFonts w:ascii="Arial" w:hAnsi="Arial" w:cs="Arial"/>
          <w:b/>
          <w:bCs/>
          <w:sz w:val="24"/>
          <w:szCs w:val="24"/>
        </w:rPr>
      </w:pPr>
      <w:r w:rsidRPr="002D7A3B">
        <w:rPr>
          <w:rFonts w:ascii="Arial" w:hAnsi="Arial" w:cs="Arial"/>
          <w:b/>
          <w:bCs/>
          <w:sz w:val="24"/>
          <w:szCs w:val="24"/>
        </w:rPr>
        <w:t>ORDINE DEL GIORNO</w:t>
      </w:r>
    </w:p>
    <w:p w14:paraId="069A3055" w14:textId="77777777" w:rsidR="00F44ECF" w:rsidRPr="002D7A3B" w:rsidRDefault="00F44ECF" w:rsidP="00F44ECF">
      <w:pPr>
        <w:spacing w:before="120" w:after="120" w:line="360" w:lineRule="auto"/>
        <w:jc w:val="center"/>
        <w:rPr>
          <w:rFonts w:ascii="Arial" w:hAnsi="Arial" w:cs="Arial"/>
          <w:b/>
          <w:bCs/>
          <w:sz w:val="24"/>
          <w:szCs w:val="24"/>
        </w:rPr>
      </w:pPr>
    </w:p>
    <w:p w14:paraId="6A9BBB23" w14:textId="77777777" w:rsidR="008275EF" w:rsidRPr="002D7A3B" w:rsidRDefault="008275EF" w:rsidP="002D7A3B">
      <w:pPr>
        <w:pStyle w:val="Paragrafoelenco"/>
        <w:numPr>
          <w:ilvl w:val="0"/>
          <w:numId w:val="44"/>
        </w:numPr>
        <w:spacing w:before="120" w:after="120" w:line="360" w:lineRule="auto"/>
        <w:rPr>
          <w:rFonts w:ascii="Arial" w:hAnsi="Arial" w:cs="Arial"/>
          <w:sz w:val="24"/>
          <w:szCs w:val="24"/>
        </w:rPr>
      </w:pPr>
      <w:r w:rsidRPr="002D7A3B">
        <w:rPr>
          <w:rFonts w:ascii="Arial" w:hAnsi="Arial" w:cs="Arial"/>
          <w:sz w:val="24"/>
          <w:szCs w:val="24"/>
        </w:rPr>
        <w:t>Approvazione del "</w:t>
      </w:r>
      <w:r w:rsidRPr="002D7A3B">
        <w:rPr>
          <w:rFonts w:ascii="Arial" w:hAnsi="Arial" w:cs="Arial"/>
          <w:b/>
          <w:bCs/>
          <w:sz w:val="24"/>
          <w:szCs w:val="24"/>
        </w:rPr>
        <w:t>Modello organizzativo e di controllo dell'attività sportiva</w:t>
      </w:r>
      <w:r w:rsidRPr="002D7A3B">
        <w:rPr>
          <w:rFonts w:ascii="Arial" w:hAnsi="Arial" w:cs="Arial"/>
          <w:sz w:val="24"/>
          <w:szCs w:val="24"/>
        </w:rPr>
        <w:t>" di SIAMO TUTTI SPECIAL PEOPLE A.S.D.</w:t>
      </w:r>
    </w:p>
    <w:p w14:paraId="736724D9" w14:textId="77777777" w:rsidR="008275EF" w:rsidRPr="002D7A3B" w:rsidRDefault="008275EF" w:rsidP="002D7A3B">
      <w:pPr>
        <w:pStyle w:val="Paragrafoelenco"/>
        <w:numPr>
          <w:ilvl w:val="0"/>
          <w:numId w:val="44"/>
        </w:numPr>
        <w:spacing w:before="120" w:after="120" w:line="360" w:lineRule="auto"/>
        <w:rPr>
          <w:rFonts w:ascii="Arial" w:hAnsi="Arial" w:cs="Arial"/>
          <w:sz w:val="24"/>
          <w:szCs w:val="24"/>
        </w:rPr>
      </w:pPr>
      <w:r w:rsidRPr="002D7A3B">
        <w:rPr>
          <w:rFonts w:ascii="Arial" w:hAnsi="Arial" w:cs="Arial"/>
          <w:sz w:val="24"/>
          <w:szCs w:val="24"/>
        </w:rPr>
        <w:t>Approvazione del "</w:t>
      </w:r>
      <w:r w:rsidRPr="002D7A3B">
        <w:rPr>
          <w:rFonts w:ascii="Arial" w:hAnsi="Arial" w:cs="Arial"/>
          <w:b/>
          <w:bCs/>
          <w:sz w:val="24"/>
          <w:szCs w:val="24"/>
        </w:rPr>
        <w:t>Codice etico e di condotta per la tutela dei minori e per la prevenzione delle molestie, della violenza di genere e di ogni altra condizione di discriminazione</w:t>
      </w:r>
      <w:r w:rsidRPr="002D7A3B">
        <w:rPr>
          <w:rFonts w:ascii="Arial" w:hAnsi="Arial" w:cs="Arial"/>
          <w:sz w:val="24"/>
          <w:szCs w:val="24"/>
        </w:rPr>
        <w:t>" di SIAMO TUTTI SPECIAL PEOPLE A.S.D.</w:t>
      </w:r>
    </w:p>
    <w:p w14:paraId="56FD91B1" w14:textId="77777777" w:rsidR="008275EF" w:rsidRDefault="008275EF" w:rsidP="002D7A3B">
      <w:pPr>
        <w:pStyle w:val="Paragrafoelenco"/>
        <w:numPr>
          <w:ilvl w:val="0"/>
          <w:numId w:val="44"/>
        </w:numPr>
        <w:spacing w:before="120" w:after="120" w:line="360" w:lineRule="auto"/>
        <w:rPr>
          <w:rFonts w:ascii="Arial" w:hAnsi="Arial" w:cs="Arial"/>
          <w:color w:val="000000"/>
          <w:kern w:val="28"/>
          <w:sz w:val="24"/>
          <w:szCs w:val="24"/>
          <w:lang w:eastAsia="it-IT"/>
        </w:rPr>
      </w:pPr>
      <w:r w:rsidRPr="004B0AD9">
        <w:rPr>
          <w:rFonts w:ascii="Arial" w:hAnsi="Arial" w:cs="Arial"/>
          <w:color w:val="000000"/>
          <w:kern w:val="28"/>
          <w:sz w:val="24"/>
          <w:szCs w:val="24"/>
          <w:lang w:eastAsia="it-IT"/>
        </w:rPr>
        <w:t>Varie ed eventuali.</w:t>
      </w:r>
    </w:p>
    <w:p w14:paraId="0CD9E75B" w14:textId="77777777" w:rsidR="00F44ECF" w:rsidRPr="00F44ECF" w:rsidRDefault="00F44ECF" w:rsidP="00F44ECF">
      <w:pPr>
        <w:spacing w:before="120" w:after="120" w:line="360" w:lineRule="auto"/>
        <w:rPr>
          <w:rFonts w:ascii="Arial" w:hAnsi="Arial" w:cs="Arial"/>
          <w:sz w:val="24"/>
          <w:szCs w:val="24"/>
        </w:rPr>
      </w:pPr>
    </w:p>
    <w:p w14:paraId="1B991C7B" w14:textId="02A1478F" w:rsidR="004B0AD9" w:rsidRDefault="004B0AD9" w:rsidP="00F44ECF">
      <w:pPr>
        <w:pStyle w:val="NormaleWeb"/>
        <w:jc w:val="center"/>
        <w:rPr>
          <w:rFonts w:ascii="Arial" w:hAnsi="Arial" w:cs="Arial"/>
          <w:b/>
          <w:bCs/>
          <w:color w:val="000000"/>
          <w:kern w:val="28"/>
          <w:lang w:val="it-IT" w:eastAsia="it-IT"/>
        </w:rPr>
      </w:pPr>
      <w:r>
        <w:rPr>
          <w:rFonts w:ascii="Arial" w:hAnsi="Arial" w:cs="Arial"/>
          <w:b/>
          <w:bCs/>
          <w:color w:val="000000"/>
          <w:kern w:val="28"/>
          <w:lang w:val="it-IT" w:eastAsia="it-IT"/>
        </w:rPr>
        <w:t>APERTURA DELL’</w:t>
      </w:r>
      <w:r w:rsidR="00F44ECF">
        <w:rPr>
          <w:rFonts w:ascii="Arial" w:hAnsi="Arial" w:cs="Arial"/>
          <w:b/>
          <w:bCs/>
          <w:color w:val="000000"/>
          <w:kern w:val="28"/>
          <w:lang w:val="it-IT" w:eastAsia="it-IT"/>
        </w:rPr>
        <w:t>ASSEMBLEA</w:t>
      </w:r>
    </w:p>
    <w:p w14:paraId="028F368E" w14:textId="77777777" w:rsidR="00F44ECF" w:rsidRPr="004B0AD9" w:rsidRDefault="00F44ECF" w:rsidP="004B0AD9">
      <w:pPr>
        <w:pStyle w:val="NormaleWeb"/>
        <w:jc w:val="both"/>
        <w:rPr>
          <w:rFonts w:ascii="Arial" w:hAnsi="Arial" w:cs="Arial"/>
          <w:b/>
          <w:bCs/>
          <w:color w:val="000000"/>
          <w:kern w:val="28"/>
          <w:lang w:val="it-IT" w:eastAsia="it-IT"/>
        </w:rPr>
      </w:pPr>
    </w:p>
    <w:p w14:paraId="2A36D338" w14:textId="341EC5DA" w:rsidR="004B0AD9" w:rsidRPr="004B0AD9" w:rsidRDefault="004B0AD9" w:rsidP="004B0AD9">
      <w:pPr>
        <w:pStyle w:val="NormaleWeb"/>
        <w:jc w:val="both"/>
        <w:rPr>
          <w:rFonts w:ascii="Arial" w:hAnsi="Arial" w:cs="Arial"/>
          <w:color w:val="000000"/>
          <w:kern w:val="28"/>
          <w:lang w:val="it-IT" w:eastAsia="it-IT"/>
        </w:rPr>
      </w:pPr>
      <w:r w:rsidRPr="004B0AD9">
        <w:rPr>
          <w:rFonts w:ascii="Arial" w:hAnsi="Arial" w:cs="Arial"/>
          <w:color w:val="000000"/>
          <w:kern w:val="28"/>
          <w:lang w:val="it-IT" w:eastAsia="it-IT"/>
        </w:rPr>
        <w:t>Sono presenti n. 4 associati su quattro iscritti.</w:t>
      </w:r>
    </w:p>
    <w:p w14:paraId="1451D347" w14:textId="77777777" w:rsidR="004B0AD9" w:rsidRPr="004B0AD9" w:rsidRDefault="004B0AD9" w:rsidP="004B0AD9">
      <w:pPr>
        <w:pStyle w:val="NormaleWeb"/>
        <w:jc w:val="both"/>
        <w:rPr>
          <w:rFonts w:ascii="Arial" w:hAnsi="Arial" w:cs="Arial"/>
          <w:color w:val="000000"/>
          <w:kern w:val="28"/>
          <w:lang w:val="it-IT" w:eastAsia="it-IT"/>
        </w:rPr>
      </w:pPr>
      <w:r w:rsidRPr="004B0AD9">
        <w:rPr>
          <w:rFonts w:ascii="Arial" w:hAnsi="Arial" w:cs="Arial"/>
          <w:color w:val="000000"/>
          <w:kern w:val="28"/>
          <w:lang w:val="it-IT" w:eastAsia="it-IT"/>
        </w:rPr>
        <w:t>L’Assemblea all’unanimità designa quale Presidente il Signor Marco Facciano e segretario il Signor Giancarlo Brugnola.</w:t>
      </w:r>
    </w:p>
    <w:p w14:paraId="22230CA8" w14:textId="77777777" w:rsidR="004B0AD9" w:rsidRPr="004B0AD9" w:rsidRDefault="004B0AD9" w:rsidP="004B0AD9">
      <w:pPr>
        <w:pStyle w:val="NormaleWeb"/>
        <w:jc w:val="both"/>
        <w:rPr>
          <w:rFonts w:ascii="Arial" w:hAnsi="Arial" w:cs="Arial"/>
          <w:color w:val="000000"/>
          <w:kern w:val="28"/>
          <w:lang w:val="it-IT" w:eastAsia="it-IT"/>
        </w:rPr>
      </w:pPr>
      <w:r w:rsidRPr="004B0AD9">
        <w:rPr>
          <w:rFonts w:ascii="Arial" w:hAnsi="Arial" w:cs="Arial"/>
          <w:color w:val="000000"/>
          <w:kern w:val="28"/>
          <w:lang w:val="it-IT" w:eastAsia="it-IT"/>
        </w:rPr>
        <w:t>Il Presidente rileva che l’Assemblea è stata regolarmente convocata e che il numero delle persone presenti supera quello richiesto dallo Statuto per la validità dell’Assemblea di prima convocazione.</w:t>
      </w:r>
    </w:p>
    <w:p w14:paraId="35A955E9" w14:textId="77777777" w:rsidR="004B0AD9" w:rsidRDefault="004B0AD9" w:rsidP="004B0AD9">
      <w:pPr>
        <w:pStyle w:val="NormaleWeb"/>
        <w:jc w:val="both"/>
        <w:rPr>
          <w:rFonts w:ascii="Arial" w:hAnsi="Arial" w:cs="Arial"/>
          <w:color w:val="000000"/>
          <w:kern w:val="28"/>
          <w:lang w:val="it-IT" w:eastAsia="it-IT"/>
        </w:rPr>
      </w:pPr>
      <w:r w:rsidRPr="004B0AD9">
        <w:rPr>
          <w:rFonts w:ascii="Arial" w:hAnsi="Arial" w:cs="Arial"/>
          <w:color w:val="000000"/>
          <w:kern w:val="28"/>
          <w:lang w:val="it-IT" w:eastAsia="it-IT"/>
        </w:rPr>
        <w:t>Il Presidente dichiara aperta la seduta.</w:t>
      </w:r>
    </w:p>
    <w:p w14:paraId="05F94F05" w14:textId="77777777" w:rsidR="00F44ECF" w:rsidRPr="004B0AD9" w:rsidRDefault="00F44ECF" w:rsidP="004B0AD9">
      <w:pPr>
        <w:pStyle w:val="NormaleWeb"/>
        <w:jc w:val="both"/>
        <w:rPr>
          <w:rFonts w:ascii="Arial" w:hAnsi="Arial" w:cs="Arial"/>
          <w:color w:val="000000"/>
          <w:kern w:val="28"/>
          <w:lang w:val="it-IT" w:eastAsia="it-IT"/>
        </w:rPr>
      </w:pPr>
    </w:p>
    <w:p w14:paraId="3C518D0F" w14:textId="563BE4D1" w:rsidR="004B0AD9" w:rsidRPr="00B9018F" w:rsidRDefault="00F44ECF" w:rsidP="00F44ECF">
      <w:pPr>
        <w:pStyle w:val="NormaleWeb"/>
        <w:jc w:val="center"/>
        <w:rPr>
          <w:rFonts w:ascii="Arial" w:hAnsi="Arial"/>
          <w:b/>
          <w:bCs/>
          <w:color w:val="000000"/>
          <w:kern w:val="28"/>
          <w:lang w:val="it-IT" w:eastAsia="it-IT"/>
        </w:rPr>
      </w:pPr>
      <w:r w:rsidRPr="00F44ECF">
        <w:rPr>
          <w:rFonts w:ascii="Arial" w:hAnsi="Arial" w:cs="Arial"/>
          <w:b/>
          <w:bCs/>
          <w:color w:val="000000"/>
          <w:kern w:val="28"/>
          <w:lang w:val="it-IT" w:eastAsia="it-IT"/>
        </w:rPr>
        <w:t>ARGOMENTI</w:t>
      </w:r>
      <w:r w:rsidRPr="00B9018F">
        <w:rPr>
          <w:rFonts w:ascii="Arial" w:hAnsi="Arial"/>
          <w:b/>
          <w:bCs/>
          <w:color w:val="000000"/>
          <w:kern w:val="28"/>
          <w:lang w:val="it-IT" w:eastAsia="it-IT"/>
        </w:rPr>
        <w:t xml:space="preserve"> DISCUSSI:</w:t>
      </w:r>
    </w:p>
    <w:p w14:paraId="61332792" w14:textId="77777777" w:rsidR="002D7A3B" w:rsidRPr="002D7A3B" w:rsidRDefault="002D7A3B" w:rsidP="002D7A3B">
      <w:pPr>
        <w:spacing w:before="120" w:after="120" w:line="360" w:lineRule="auto"/>
        <w:rPr>
          <w:rFonts w:ascii="Arial" w:hAnsi="Arial" w:cs="Arial"/>
          <w:sz w:val="24"/>
          <w:szCs w:val="24"/>
        </w:rPr>
      </w:pPr>
    </w:p>
    <w:p w14:paraId="58CB0CB0" w14:textId="77777777"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Il presidente dell’Associazione MARCO FACCIANO presiede la riunione e, verificata la presenza di tutti i soci consiglieri, dichiara la riunione validamente costituita e atta a deliberare sugli argomenti all'ordine del giorno. Redige il verbale il consigliere segretario.</w:t>
      </w:r>
    </w:p>
    <w:p w14:paraId="00B2B088" w14:textId="77777777"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In attuazione dell'art.16 d. lgs, 39/2021 il presidente dell’ASD apre la riunione e introduce la necessità di mettere in atto quanto previsto dal Decreto e dalle Linee Guida Federali FIDAL in tema di tutela dei minori e per la prevenzione delle molestie, della violenza di genere e di ogni altra condizione di discriminazione prevista dal decreto legislativo 11.04.2006, n. 198 o per ragioni di etnia, religione, condizioni personali, disabilità, età o orientamento sessuale, spiegando l'importanza di garantire un ambiente sicuro e rispettoso per tutti i partecipanti, in particolare i minori e gli adulti vulnerabili.</w:t>
      </w:r>
    </w:p>
    <w:p w14:paraId="622AF6CB" w14:textId="4137A011"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Con riferimento al primo punto all’</w:t>
      </w:r>
      <w:r w:rsidR="003D644A" w:rsidRPr="008275EF">
        <w:rPr>
          <w:rFonts w:ascii="Arial" w:hAnsi="Arial" w:cs="Arial"/>
          <w:sz w:val="24"/>
          <w:szCs w:val="24"/>
        </w:rPr>
        <w:t>O.d.g.</w:t>
      </w:r>
      <w:r w:rsidRPr="008275EF">
        <w:rPr>
          <w:rFonts w:ascii="Arial" w:hAnsi="Arial" w:cs="Arial"/>
          <w:sz w:val="24"/>
          <w:szCs w:val="24"/>
        </w:rPr>
        <w:t xml:space="preserve"> viene presentato il Modello Organizzativo e di Controllo dell'attività sportiva della ASD, il quale è stato predisposto e sviluppato al fine di definire i protocolli, le politiche e le procedure per prevenire e rispondere agli abusi e alle violazioni della normativa e dei Principi Fondamentali emanati dall'Osservatorio Permanente del CONl, in osservanza di quanto disposto dalla Giunta Nazionale del CONl che ha istituito detto organismo per le c.d. Politiche di Safeguarding, condiviso con i membri del consiglio direttivo, personale, atleti e soggetti facenti parte a qualsiasi titolo della compagine associativa, da approvare entro il 31 agosto 2024</w:t>
      </w:r>
    </w:p>
    <w:p w14:paraId="254ABC17" w14:textId="77777777"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 xml:space="preserve">Il Modello si applica a chiunque partecipi con qualsiasi funzione o titolo all'attività della ASD indipendentemente dal ruolo svolto. Ha validità quadriennale dalla data di approvazione e deve essere aggiornato ogni qual volta necessaria al fine di recepire le eventuali modifiche e integrazioni previste dalle normative vigenti all’interno dell’ordinamento sportivo. L'obiettivo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 </w:t>
      </w:r>
    </w:p>
    <w:p w14:paraId="59156224" w14:textId="77777777" w:rsidR="00597AA6"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 xml:space="preserve">Il presente modello, redatto anche sulla base delle linee guida federali, integra e non sostituisce il Regolamento per la tutela dei tesserati dagli abusi e dalle condotte discriminatorie della federazione a cui la ASD è affiliata. Il presidente chiede ai partecipanti </w:t>
      </w:r>
      <w:r w:rsidRPr="008275EF">
        <w:rPr>
          <w:rFonts w:ascii="Arial" w:hAnsi="Arial" w:cs="Arial"/>
          <w:sz w:val="24"/>
          <w:szCs w:val="24"/>
        </w:rPr>
        <w:lastRenderedPageBreak/>
        <w:t xml:space="preserve">se ci siano ulteriori osservazioni o domande prima di procedere con l'approvazione formale del Modello. Non essendoci ulteriori commenti, è deciso di procedere con l'approvazione. </w:t>
      </w:r>
    </w:p>
    <w:p w14:paraId="3F1E8457" w14:textId="0C6D52FD" w:rsidR="008275EF" w:rsidRDefault="008275EF" w:rsidP="008275EF">
      <w:pPr>
        <w:spacing w:before="120" w:after="120" w:line="360" w:lineRule="auto"/>
        <w:jc w:val="both"/>
        <w:rPr>
          <w:rFonts w:ascii="Arial" w:hAnsi="Arial" w:cs="Arial"/>
          <w:b/>
          <w:bCs/>
          <w:sz w:val="24"/>
          <w:szCs w:val="24"/>
        </w:rPr>
      </w:pPr>
      <w:r w:rsidRPr="00597AA6">
        <w:rPr>
          <w:rFonts w:ascii="Arial" w:hAnsi="Arial" w:cs="Arial"/>
          <w:b/>
          <w:bCs/>
          <w:sz w:val="24"/>
          <w:szCs w:val="24"/>
        </w:rPr>
        <w:t>Il Consiglio Direttivo approva all'unanimità il Modello organizzativo e di controllo dell'attività sportiva dell’Associazione.</w:t>
      </w:r>
    </w:p>
    <w:p w14:paraId="4F6DDBE0" w14:textId="77777777" w:rsidR="00402FF4" w:rsidRPr="00597AA6" w:rsidRDefault="00402FF4" w:rsidP="008275EF">
      <w:pPr>
        <w:spacing w:before="120" w:after="120" w:line="360" w:lineRule="auto"/>
        <w:jc w:val="both"/>
        <w:rPr>
          <w:rFonts w:ascii="Arial" w:hAnsi="Arial" w:cs="Arial"/>
          <w:b/>
          <w:bCs/>
          <w:sz w:val="24"/>
          <w:szCs w:val="24"/>
        </w:rPr>
      </w:pPr>
    </w:p>
    <w:p w14:paraId="10C7CA1C" w14:textId="12783696"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Con riferimento al secondo punto all’</w:t>
      </w:r>
      <w:r w:rsidR="003D644A" w:rsidRPr="008275EF">
        <w:rPr>
          <w:rFonts w:ascii="Arial" w:hAnsi="Arial" w:cs="Arial"/>
          <w:sz w:val="24"/>
          <w:szCs w:val="24"/>
        </w:rPr>
        <w:t>O.d.g.</w:t>
      </w:r>
      <w:r w:rsidRPr="008275EF">
        <w:rPr>
          <w:rFonts w:ascii="Arial" w:hAnsi="Arial" w:cs="Arial"/>
          <w:sz w:val="24"/>
          <w:szCs w:val="24"/>
        </w:rPr>
        <w:t xml:space="preserve"> viene presentato dal presidente </w:t>
      </w:r>
      <w:r w:rsidRPr="00605E6A">
        <w:rPr>
          <w:rFonts w:ascii="Arial" w:hAnsi="Arial" w:cs="Arial"/>
          <w:b/>
          <w:bCs/>
          <w:sz w:val="24"/>
          <w:szCs w:val="24"/>
        </w:rPr>
        <w:t>il Codice etico e di condotta</w:t>
      </w:r>
      <w:r w:rsidRPr="008275EF">
        <w:rPr>
          <w:rFonts w:ascii="Arial" w:hAnsi="Arial" w:cs="Arial"/>
          <w:sz w:val="24"/>
          <w:szCs w:val="24"/>
        </w:rPr>
        <w:t xml:space="preserve"> per la tutela dei minori e per la prevenzione delle molestie, della violenza di genere e di ogni altra condizione di discriminazione, predisposto coinvolgendo i membri del consiglio direttivo, personale e atleti sulla base delle migliori pratiche e delle linee guida nazionali o internazionali, da approvare entro il 31 agosto 2024.</w:t>
      </w:r>
    </w:p>
    <w:p w14:paraId="5BA1591B" w14:textId="77777777"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Dopo una discussione approfondita, durante la quale sono state sollevate domande e osservazioni, il Codice di condotta viene ritenuto completo, chiaro e conforme agli obiettivi e ai valori della associazione sportiva.</w:t>
      </w:r>
    </w:p>
    <w:p w14:paraId="57E43ED8" w14:textId="77777777"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Il presidente chiede ai partecipanti se ci siano ulteriori osservazioni o domande prima di procedere con l'approvazione formale del Codice di condotta.</w:t>
      </w:r>
    </w:p>
    <w:p w14:paraId="6A4BBCBB" w14:textId="1ED52E9B"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Non essendoci ulteriori commenti, è deciso di procedere con l'approvazione.</w:t>
      </w:r>
    </w:p>
    <w:p w14:paraId="76945115" w14:textId="77777777" w:rsidR="008275EF" w:rsidRPr="00C307C7" w:rsidRDefault="008275EF" w:rsidP="008275EF">
      <w:pPr>
        <w:spacing w:before="120" w:after="120" w:line="360" w:lineRule="auto"/>
        <w:jc w:val="both"/>
        <w:rPr>
          <w:rFonts w:ascii="Arial" w:hAnsi="Arial" w:cs="Arial"/>
          <w:b/>
          <w:bCs/>
          <w:sz w:val="24"/>
          <w:szCs w:val="24"/>
        </w:rPr>
      </w:pPr>
      <w:r w:rsidRPr="00C307C7">
        <w:rPr>
          <w:rFonts w:ascii="Arial" w:hAnsi="Arial" w:cs="Arial"/>
          <w:b/>
          <w:bCs/>
          <w:sz w:val="24"/>
          <w:szCs w:val="24"/>
        </w:rPr>
        <w:t>Il Consiglio Direttivo approva all'unanimità il Codice di condotta per la tutela dei minori e per la prevenzione delle molestie, della violenza di genere e di ogni altra condizione di discriminazione, dell’Associazione.</w:t>
      </w:r>
    </w:p>
    <w:p w14:paraId="32F79C33" w14:textId="77777777"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Il verbale della riunione, insieme al Modello organizzativo e di controllo dell'attività sportiva e al Codice di condotta per la tutela dei minori e per la prevenzione delle molestie, della violenza di genere e di ogni altra condizione di discriminazione, approvati entrambi dal consiglio, saranno comunicati e diffusi secondo le disposizioni di legge, documentati e archiviati per riferimento futuro.</w:t>
      </w:r>
    </w:p>
    <w:p w14:paraId="603016E2" w14:textId="712CB06F" w:rsidR="008275EF" w:rsidRP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 xml:space="preserve">Non essendoci altro da discutere, il Consiglio chiude i lavori alle ore </w:t>
      </w:r>
      <w:r w:rsidR="00B9018F" w:rsidRPr="00B46274">
        <w:rPr>
          <w:rFonts w:ascii="Arial" w:hAnsi="Arial" w:cs="Arial"/>
          <w:b/>
          <w:bCs/>
          <w:sz w:val="24"/>
          <w:szCs w:val="24"/>
        </w:rPr>
        <w:t>11:00</w:t>
      </w:r>
    </w:p>
    <w:p w14:paraId="2FEACB72" w14:textId="77777777" w:rsidR="008275EF" w:rsidRDefault="008275EF" w:rsidP="008275EF">
      <w:pPr>
        <w:spacing w:before="120" w:after="120" w:line="360" w:lineRule="auto"/>
        <w:jc w:val="both"/>
        <w:rPr>
          <w:rFonts w:ascii="Arial" w:hAnsi="Arial" w:cs="Arial"/>
          <w:sz w:val="24"/>
          <w:szCs w:val="24"/>
        </w:rPr>
      </w:pPr>
    </w:p>
    <w:p w14:paraId="64F74295" w14:textId="2E912C0D" w:rsidR="008F520C" w:rsidRPr="008275EF" w:rsidRDefault="008F520C" w:rsidP="008275EF">
      <w:pPr>
        <w:spacing w:before="120" w:after="120" w:line="360" w:lineRule="auto"/>
        <w:jc w:val="both"/>
        <w:rPr>
          <w:rFonts w:ascii="Arial" w:hAnsi="Arial" w:cs="Arial"/>
          <w:sz w:val="24"/>
          <w:szCs w:val="24"/>
        </w:rPr>
      </w:pPr>
      <w:r>
        <w:rPr>
          <w:rFonts w:ascii="Arial" w:hAnsi="Arial" w:cs="Arial"/>
          <w:sz w:val="24"/>
          <w:szCs w:val="24"/>
        </w:rPr>
        <w:t>Como, 30 agosto 2024</w:t>
      </w:r>
    </w:p>
    <w:p w14:paraId="5D8BAB1B" w14:textId="70DAF5BA" w:rsidR="008275EF" w:rsidRDefault="008275EF" w:rsidP="008275EF">
      <w:pPr>
        <w:spacing w:before="120" w:after="120" w:line="360" w:lineRule="auto"/>
        <w:jc w:val="both"/>
        <w:rPr>
          <w:rFonts w:ascii="Arial" w:hAnsi="Arial" w:cs="Arial"/>
          <w:sz w:val="24"/>
          <w:szCs w:val="24"/>
        </w:rPr>
      </w:pPr>
      <w:r w:rsidRPr="008275EF">
        <w:rPr>
          <w:rFonts w:ascii="Arial" w:hAnsi="Arial" w:cs="Arial"/>
          <w:sz w:val="24"/>
          <w:szCs w:val="24"/>
        </w:rPr>
        <w:t xml:space="preserve">Il segretario </w:t>
      </w:r>
      <w:r w:rsidRPr="008275EF">
        <w:rPr>
          <w:rFonts w:ascii="Arial" w:hAnsi="Arial" w:cs="Arial"/>
          <w:sz w:val="24"/>
          <w:szCs w:val="24"/>
        </w:rPr>
        <w:tab/>
      </w:r>
      <w:r w:rsidRPr="008275EF">
        <w:rPr>
          <w:rFonts w:ascii="Arial" w:hAnsi="Arial" w:cs="Arial"/>
          <w:sz w:val="24"/>
          <w:szCs w:val="24"/>
        </w:rPr>
        <w:tab/>
      </w:r>
      <w:r w:rsidRPr="008275EF">
        <w:rPr>
          <w:rFonts w:ascii="Arial" w:hAnsi="Arial" w:cs="Arial"/>
          <w:sz w:val="24"/>
          <w:szCs w:val="24"/>
        </w:rPr>
        <w:tab/>
      </w:r>
      <w:r w:rsidRPr="008275EF">
        <w:rPr>
          <w:rFonts w:ascii="Arial" w:hAnsi="Arial" w:cs="Arial"/>
          <w:sz w:val="24"/>
          <w:szCs w:val="24"/>
        </w:rPr>
        <w:tab/>
      </w:r>
      <w:r w:rsidRPr="008275EF">
        <w:rPr>
          <w:rFonts w:ascii="Arial" w:hAnsi="Arial" w:cs="Arial"/>
          <w:sz w:val="24"/>
          <w:szCs w:val="24"/>
        </w:rPr>
        <w:tab/>
      </w:r>
      <w:r w:rsidRPr="008275EF">
        <w:rPr>
          <w:rFonts w:ascii="Arial" w:hAnsi="Arial" w:cs="Arial"/>
          <w:sz w:val="24"/>
          <w:szCs w:val="24"/>
        </w:rPr>
        <w:tab/>
      </w:r>
      <w:r w:rsidRPr="008275EF">
        <w:rPr>
          <w:rFonts w:ascii="Arial" w:hAnsi="Arial" w:cs="Arial"/>
          <w:sz w:val="24"/>
          <w:szCs w:val="24"/>
        </w:rPr>
        <w:tab/>
      </w:r>
      <w:r w:rsidRPr="008275EF">
        <w:rPr>
          <w:rFonts w:ascii="Arial" w:hAnsi="Arial" w:cs="Arial"/>
          <w:sz w:val="24"/>
          <w:szCs w:val="24"/>
        </w:rPr>
        <w:tab/>
      </w:r>
      <w:r w:rsidR="008F520C">
        <w:rPr>
          <w:rFonts w:ascii="Arial" w:hAnsi="Arial" w:cs="Arial"/>
          <w:sz w:val="24"/>
          <w:szCs w:val="24"/>
        </w:rPr>
        <w:t>I</w:t>
      </w:r>
      <w:r w:rsidRPr="008275EF">
        <w:rPr>
          <w:rFonts w:ascii="Arial" w:hAnsi="Arial" w:cs="Arial"/>
          <w:sz w:val="24"/>
          <w:szCs w:val="24"/>
        </w:rPr>
        <w:t xml:space="preserve">l </w:t>
      </w:r>
      <w:r w:rsidR="008F520C">
        <w:rPr>
          <w:rFonts w:ascii="Arial" w:hAnsi="Arial" w:cs="Arial"/>
          <w:sz w:val="24"/>
          <w:szCs w:val="24"/>
        </w:rPr>
        <w:t>P</w:t>
      </w:r>
      <w:r w:rsidRPr="008275EF">
        <w:rPr>
          <w:rFonts w:ascii="Arial" w:hAnsi="Arial" w:cs="Arial"/>
          <w:sz w:val="24"/>
          <w:szCs w:val="24"/>
        </w:rPr>
        <w:t>residente</w:t>
      </w:r>
    </w:p>
    <w:p w14:paraId="2F3FDC28" w14:textId="7B9EA19E" w:rsidR="008F520C" w:rsidRDefault="008F520C" w:rsidP="008275EF">
      <w:pPr>
        <w:spacing w:before="120" w:after="120" w:line="360" w:lineRule="auto"/>
        <w:jc w:val="both"/>
        <w:rPr>
          <w:rFonts w:ascii="Arial" w:hAnsi="Arial" w:cs="Arial"/>
          <w:sz w:val="24"/>
          <w:szCs w:val="24"/>
        </w:rPr>
      </w:pPr>
      <w:r>
        <w:rPr>
          <w:rFonts w:ascii="Arial" w:hAnsi="Arial" w:cs="Arial"/>
          <w:sz w:val="24"/>
          <w:szCs w:val="24"/>
        </w:rPr>
        <w:t>Giancarlo Brugnola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Marco Facciano</w:t>
      </w:r>
    </w:p>
    <w:sectPr w:rsidR="008F520C" w:rsidSect="002938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DD77" w14:textId="77777777" w:rsidR="004F3123" w:rsidRDefault="004F3123" w:rsidP="00AA3DB7">
      <w:r>
        <w:separator/>
      </w:r>
    </w:p>
  </w:endnote>
  <w:endnote w:type="continuationSeparator" w:id="0">
    <w:p w14:paraId="508A14A3" w14:textId="77777777" w:rsidR="004F3123" w:rsidRDefault="004F3123" w:rsidP="00AA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7E8D" w14:textId="41A6E5A7" w:rsidR="00D479AD" w:rsidRPr="00F87596" w:rsidRDefault="00D479AD" w:rsidP="00D479AD">
    <w:pPr>
      <w:pStyle w:val="Pidipagina"/>
      <w:jc w:val="center"/>
      <w:rPr>
        <w:sz w:val="20"/>
        <w:szCs w:val="20"/>
        <w:lang w:val="it-IT"/>
      </w:rPr>
    </w:pPr>
    <w:r w:rsidRPr="00D479AD">
      <w:rPr>
        <w:color w:val="BFBFBF" w:themeColor="background1" w:themeShade="BF"/>
        <w:sz w:val="20"/>
        <w:szCs w:val="20"/>
        <w:lang w:val="it-IT"/>
      </w:rPr>
      <w:t>Siamo Tutti Special People ASD -</w:t>
    </w:r>
    <w:r>
      <w:rPr>
        <w:color w:val="BFBFBF" w:themeColor="background1" w:themeShade="BF"/>
        <w:sz w:val="20"/>
        <w:szCs w:val="20"/>
        <w:lang w:val="it-IT"/>
      </w:rPr>
      <w:t xml:space="preserve"> </w:t>
    </w:r>
    <w:r w:rsidRPr="00D479AD">
      <w:rPr>
        <w:color w:val="BFBFBF" w:themeColor="background1" w:themeShade="BF"/>
        <w:sz w:val="20"/>
        <w:szCs w:val="20"/>
        <w:lang w:val="it-IT"/>
      </w:rPr>
      <w:t>Via S.</w:t>
    </w:r>
    <w:r w:rsidR="00F72360">
      <w:rPr>
        <w:color w:val="BFBFBF" w:themeColor="background1" w:themeShade="BF"/>
        <w:sz w:val="20"/>
        <w:szCs w:val="20"/>
        <w:lang w:val="it-IT"/>
      </w:rPr>
      <w:t xml:space="preserve"> </w:t>
    </w:r>
    <w:r w:rsidRPr="00D479AD">
      <w:rPr>
        <w:color w:val="BFBFBF" w:themeColor="background1" w:themeShade="BF"/>
        <w:sz w:val="20"/>
        <w:szCs w:val="20"/>
        <w:lang w:val="it-IT"/>
      </w:rPr>
      <w:t>Martino 6</w:t>
    </w:r>
    <w:r>
      <w:rPr>
        <w:color w:val="BFBFBF" w:themeColor="background1" w:themeShade="BF"/>
        <w:sz w:val="20"/>
        <w:szCs w:val="20"/>
        <w:lang w:val="it-IT"/>
      </w:rPr>
      <w:t xml:space="preserve">, </w:t>
    </w:r>
    <w:r w:rsidRPr="00D479AD">
      <w:rPr>
        <w:color w:val="BFBFBF" w:themeColor="background1" w:themeShade="BF"/>
        <w:sz w:val="20"/>
        <w:szCs w:val="20"/>
        <w:lang w:val="it-IT"/>
      </w:rPr>
      <w:t>22100 Como</w:t>
    </w:r>
    <w:r>
      <w:rPr>
        <w:color w:val="BFBFBF" w:themeColor="background1" w:themeShade="BF"/>
        <w:sz w:val="20"/>
        <w:szCs w:val="20"/>
        <w:lang w:val="it-IT"/>
      </w:rPr>
      <w:t xml:space="preserve"> - </w:t>
    </w:r>
    <w:r w:rsidRPr="00F87596">
      <w:rPr>
        <w:color w:val="BFBFBF" w:themeColor="background1" w:themeShade="BF"/>
        <w:sz w:val="20"/>
        <w:szCs w:val="20"/>
        <w:lang w:val="it-IT"/>
      </w:rPr>
      <w:t>P.IVA: 04122710132\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13BE" w14:textId="77777777" w:rsidR="004F3123" w:rsidRDefault="004F3123" w:rsidP="00AA3DB7">
      <w:r>
        <w:separator/>
      </w:r>
    </w:p>
  </w:footnote>
  <w:footnote w:type="continuationSeparator" w:id="0">
    <w:p w14:paraId="3FD613D4" w14:textId="77777777" w:rsidR="004F3123" w:rsidRDefault="004F3123" w:rsidP="00AA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F60" w14:textId="2694C34B" w:rsidR="00AA3DB7" w:rsidRPr="00A55C69" w:rsidRDefault="00AA3DB7" w:rsidP="00A55C69">
    <w:pPr>
      <w:pStyle w:val="Intestazione"/>
      <w:tabs>
        <w:tab w:val="clear" w:pos="4986"/>
      </w:tabs>
      <w:spacing w:after="240"/>
      <w:ind w:firstLine="284"/>
      <w:rPr>
        <w:color w:val="BFBFBF" w:themeColor="background1" w:themeShade="BF"/>
        <w:sz w:val="48"/>
        <w:szCs w:val="48"/>
        <w:lang w:val="it-IT"/>
      </w:rPr>
    </w:pPr>
    <w:r w:rsidRPr="00D479AD">
      <w:rPr>
        <w:noProof/>
        <w:color w:val="BFBFBF" w:themeColor="background1" w:themeShade="BF"/>
      </w:rPr>
      <w:drawing>
        <wp:anchor distT="0" distB="0" distL="114300" distR="114300" simplePos="0" relativeHeight="251658240" behindDoc="1" locked="0" layoutInCell="1" allowOverlap="1" wp14:anchorId="03D8AF33" wp14:editId="6C4091A4">
          <wp:simplePos x="0" y="0"/>
          <wp:positionH relativeFrom="column">
            <wp:posOffset>918210</wp:posOffset>
          </wp:positionH>
          <wp:positionV relativeFrom="paragraph">
            <wp:posOffset>-1905</wp:posOffset>
          </wp:positionV>
          <wp:extent cx="466725" cy="466725"/>
          <wp:effectExtent l="0" t="0" r="0" b="0"/>
          <wp:wrapTight wrapText="bothSides">
            <wp:wrapPolygon edited="0">
              <wp:start x="4408" y="0"/>
              <wp:lineTo x="0" y="4408"/>
              <wp:lineTo x="0" y="16751"/>
              <wp:lineTo x="4408" y="21159"/>
              <wp:lineTo x="16751" y="21159"/>
              <wp:lineTo x="21159" y="16751"/>
              <wp:lineTo x="21159" y="4408"/>
              <wp:lineTo x="16751" y="0"/>
              <wp:lineTo x="4408"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C69">
      <w:rPr>
        <w:color w:val="BFBFBF" w:themeColor="background1" w:themeShade="BF"/>
        <w:sz w:val="48"/>
        <w:szCs w:val="48"/>
        <w:lang w:val="it-IT"/>
      </w:rPr>
      <w:t>Siamo</w:t>
    </w:r>
    <w:r w:rsidR="00F87596" w:rsidRPr="00A55C69">
      <w:rPr>
        <w:color w:val="BFBFBF" w:themeColor="background1" w:themeShade="BF"/>
        <w:sz w:val="48"/>
        <w:szCs w:val="48"/>
        <w:lang w:val="it-IT"/>
      </w:rPr>
      <w:t xml:space="preserve"> </w:t>
    </w:r>
    <w:r w:rsidRPr="00A55C69">
      <w:rPr>
        <w:color w:val="BFBFBF" w:themeColor="background1" w:themeShade="BF"/>
        <w:sz w:val="48"/>
        <w:szCs w:val="48"/>
        <w:lang w:val="it-IT"/>
      </w:rPr>
      <w:t>Tutti Special People ASD</w:t>
    </w:r>
  </w:p>
  <w:p w14:paraId="50C1E5DD" w14:textId="77777777" w:rsidR="00EA01C9" w:rsidRPr="00A55C69" w:rsidRDefault="00EA01C9" w:rsidP="00F87596">
    <w:pPr>
      <w:pStyle w:val="Intestazione"/>
      <w:tabs>
        <w:tab w:val="clear" w:pos="4986"/>
      </w:tabs>
      <w:spacing w:after="240"/>
      <w:rPr>
        <w:color w:val="BFBFBF" w:themeColor="background1" w:themeShade="BF"/>
        <w:sz w:val="40"/>
        <w:szCs w:val="4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142"/>
    <w:multiLevelType w:val="multilevel"/>
    <w:tmpl w:val="71A654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224F0"/>
    <w:multiLevelType w:val="multilevel"/>
    <w:tmpl w:val="FB0CB07E"/>
    <w:lvl w:ilvl="0">
      <w:start w:val="1"/>
      <w:numFmt w:val="lowerLetter"/>
      <w:lvlText w:val="%1)"/>
      <w:lvlJc w:val="left"/>
      <w:rPr>
        <w:rFonts w:eastAsia="Times New Roman" w:cs="Times New Roman"/>
        <w:b/>
        <w:bCs/>
        <w:i w:val="0"/>
        <w:iCs w:val="0"/>
        <w:spacing w:val="0"/>
        <w:w w:val="100"/>
        <w:sz w:val="24"/>
        <w:szCs w:val="24"/>
        <w:lang w:val="it-IT" w:eastAsia="en-US" w:bidi="ar-SA"/>
      </w:rPr>
    </w:lvl>
    <w:lvl w:ilvl="1">
      <w:start w:val="1"/>
      <w:numFmt w:val="decimal"/>
      <w:lvlText w:val="%2."/>
      <w:lvlJc w:val="left"/>
      <w:pPr>
        <w:ind w:left="3905" w:hanging="360"/>
      </w:p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15:restartNumberingAfterBreak="0">
    <w:nsid w:val="1A43432D"/>
    <w:multiLevelType w:val="multilevel"/>
    <w:tmpl w:val="A7F624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96159"/>
    <w:multiLevelType w:val="multilevel"/>
    <w:tmpl w:val="B73AD526"/>
    <w:styleLink w:val="WWNum7"/>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4" w15:restartNumberingAfterBreak="0">
    <w:nsid w:val="25735365"/>
    <w:multiLevelType w:val="multilevel"/>
    <w:tmpl w:val="039498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21161"/>
    <w:multiLevelType w:val="hybridMultilevel"/>
    <w:tmpl w:val="C32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40629"/>
    <w:multiLevelType w:val="hybridMultilevel"/>
    <w:tmpl w:val="F2764C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FE517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C66B8A"/>
    <w:multiLevelType w:val="multilevel"/>
    <w:tmpl w:val="9D0EB650"/>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start w:val="1"/>
      <w:numFmt w:val="lowerLetter"/>
      <w:lvlText w:val="%2."/>
      <w:lvlJc w:val="left"/>
      <w:rPr>
        <w:rFonts w:eastAsia="Times New Roman" w:cs="Times New Roman"/>
        <w:b w:val="0"/>
        <w:bCs w:val="0"/>
        <w:i w:val="0"/>
        <w:iCs w:val="0"/>
        <w:spacing w:val="-1"/>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9" w15:restartNumberingAfterBreak="0">
    <w:nsid w:val="319B3434"/>
    <w:multiLevelType w:val="multilevel"/>
    <w:tmpl w:val="D55230FE"/>
    <w:styleLink w:val="WWNum2"/>
    <w:lvl w:ilvl="0">
      <w:start w:val="1"/>
      <w:numFmt w:val="lowerLetter"/>
      <w:lvlText w:val="%1)"/>
      <w:lvlJc w:val="left"/>
      <w:rPr>
        <w:rFonts w:eastAsia="Times New Roman" w:cs="Times New Roman"/>
        <w:b w:val="0"/>
        <w:bCs w:val="0"/>
        <w:i w:val="0"/>
        <w:iCs w:val="0"/>
        <w:spacing w:val="-1"/>
        <w:w w:val="100"/>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0" w15:restartNumberingAfterBreak="0">
    <w:nsid w:val="33CD0E1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D24202"/>
    <w:multiLevelType w:val="multilevel"/>
    <w:tmpl w:val="17ECF67E"/>
    <w:styleLink w:val="WWNum10"/>
    <w:lvl w:ilvl="0">
      <w:numFmt w:val="bullet"/>
      <w:lvlText w:val=""/>
      <w:lvlJc w:val="left"/>
      <w:rPr>
        <w:rFonts w:ascii="Symbol" w:eastAsia="Symbol" w:hAnsi="Symbol" w:cs="Symbol"/>
        <w:b w:val="0"/>
        <w:bCs w:val="0"/>
        <w:i w:val="0"/>
        <w:iCs w:val="0"/>
        <w:spacing w:val="0"/>
        <w:w w:val="100"/>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2" w15:restartNumberingAfterBreak="0">
    <w:nsid w:val="3A2F6F2B"/>
    <w:multiLevelType w:val="multilevel"/>
    <w:tmpl w:val="9D0EB650"/>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start w:val="1"/>
      <w:numFmt w:val="lowerLetter"/>
      <w:lvlText w:val="%2."/>
      <w:lvlJc w:val="left"/>
      <w:rPr>
        <w:rFonts w:eastAsia="Times New Roman" w:cs="Times New Roman"/>
        <w:b w:val="0"/>
        <w:bCs w:val="0"/>
        <w:i w:val="0"/>
        <w:iCs w:val="0"/>
        <w:spacing w:val="-1"/>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3" w15:restartNumberingAfterBreak="0">
    <w:nsid w:val="3A4E0E04"/>
    <w:multiLevelType w:val="hybridMultilevel"/>
    <w:tmpl w:val="A35819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E1722C"/>
    <w:multiLevelType w:val="multilevel"/>
    <w:tmpl w:val="8D4E6784"/>
    <w:numStyleLink w:val="WWNum1"/>
  </w:abstractNum>
  <w:abstractNum w:abstractNumId="15" w15:restartNumberingAfterBreak="0">
    <w:nsid w:val="3F427614"/>
    <w:multiLevelType w:val="multilevel"/>
    <w:tmpl w:val="8D4E6784"/>
    <w:numStyleLink w:val="WWNum1"/>
  </w:abstractNum>
  <w:abstractNum w:abstractNumId="16" w15:restartNumberingAfterBreak="0">
    <w:nsid w:val="486B779B"/>
    <w:multiLevelType w:val="multilevel"/>
    <w:tmpl w:val="79C054EA"/>
    <w:styleLink w:val="WWNum4"/>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7" w15:restartNumberingAfterBreak="0">
    <w:nsid w:val="486D31D1"/>
    <w:multiLevelType w:val="multilevel"/>
    <w:tmpl w:val="D2022A10"/>
    <w:styleLink w:val="WWNum8"/>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8" w15:restartNumberingAfterBreak="0">
    <w:nsid w:val="4C4661CB"/>
    <w:multiLevelType w:val="multilevel"/>
    <w:tmpl w:val="9D0EB650"/>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start w:val="1"/>
      <w:numFmt w:val="lowerLetter"/>
      <w:lvlText w:val="%2."/>
      <w:lvlJc w:val="left"/>
      <w:rPr>
        <w:rFonts w:eastAsia="Times New Roman" w:cs="Times New Roman"/>
        <w:b w:val="0"/>
        <w:bCs w:val="0"/>
        <w:i w:val="0"/>
        <w:iCs w:val="0"/>
        <w:spacing w:val="-1"/>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9" w15:restartNumberingAfterBreak="0">
    <w:nsid w:val="4D5275CB"/>
    <w:multiLevelType w:val="hybridMultilevel"/>
    <w:tmpl w:val="A2C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F7998"/>
    <w:multiLevelType w:val="multilevel"/>
    <w:tmpl w:val="2094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52D24"/>
    <w:multiLevelType w:val="multilevel"/>
    <w:tmpl w:val="CEC4ACA0"/>
    <w:styleLink w:val="WWNum6"/>
    <w:lvl w:ilvl="0">
      <w:start w:val="1"/>
      <w:numFmt w:val="lowerLetter"/>
      <w:lvlText w:val="%1)"/>
      <w:lvlJc w:val="left"/>
      <w:rPr>
        <w:rFonts w:eastAsia="Times New Roman" w:cs="Times New Roman"/>
        <w:b w:val="0"/>
        <w:bCs w:val="0"/>
        <w:i w:val="0"/>
        <w:iCs w:val="0"/>
        <w:spacing w:val="-1"/>
        <w:w w:val="100"/>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2" w15:restartNumberingAfterBreak="0">
    <w:nsid w:val="53441CFC"/>
    <w:multiLevelType w:val="hybridMultilevel"/>
    <w:tmpl w:val="0F00B850"/>
    <w:lvl w:ilvl="0" w:tplc="42E0116E">
      <w:start w:val="12"/>
      <w:numFmt w:val="lowerLetter"/>
      <w:lvlText w:val="%1."/>
      <w:lvlJc w:val="left"/>
      <w:pPr>
        <w:ind w:left="720" w:hanging="360"/>
      </w:pPr>
      <w:rPr>
        <w:rFonts w:eastAsia="SimSun" w:hint="default"/>
        <w:b/>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CA68C4"/>
    <w:multiLevelType w:val="multilevel"/>
    <w:tmpl w:val="9EE43464"/>
    <w:lvl w:ilvl="0">
      <w:start w:val="1"/>
      <w:numFmt w:val="lowerLetter"/>
      <w:lvlText w:val="%1)"/>
      <w:lvlJc w:val="left"/>
      <w:rPr>
        <w:rFonts w:eastAsia="Times New Roman" w:cs="Times New Roman"/>
        <w:b/>
        <w:bCs/>
        <w:i w:val="0"/>
        <w:iCs w:val="0"/>
        <w:spacing w:val="0"/>
        <w:w w:val="100"/>
        <w:sz w:val="24"/>
        <w:szCs w:val="24"/>
        <w:lang w:val="it-IT" w:eastAsia="en-US" w:bidi="ar-SA"/>
      </w:rPr>
    </w:lvl>
    <w:lvl w:ilvl="1">
      <w:numFmt w:val="bullet"/>
      <w:lvlText w:val=""/>
      <w:lvlJc w:val="left"/>
      <w:rPr>
        <w:rFonts w:ascii="Symbol" w:eastAsia="Symbol" w:hAnsi="Symbol" w:cs="Symbol"/>
        <w:b w:val="0"/>
        <w:bCs w:val="0"/>
        <w:i w:val="0"/>
        <w:iCs w:val="0"/>
        <w:spacing w:val="0"/>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4" w15:restartNumberingAfterBreak="0">
    <w:nsid w:val="59531627"/>
    <w:multiLevelType w:val="hybridMultilevel"/>
    <w:tmpl w:val="F3580DD2"/>
    <w:lvl w:ilvl="0" w:tplc="04100001">
      <w:start w:val="1"/>
      <w:numFmt w:val="bullet"/>
      <w:lvlText w:val=""/>
      <w:lvlJc w:val="left"/>
      <w:pPr>
        <w:ind w:left="1699" w:hanging="360"/>
      </w:pPr>
      <w:rPr>
        <w:rFonts w:ascii="Symbol" w:hAnsi="Symbol" w:hint="default"/>
      </w:rPr>
    </w:lvl>
    <w:lvl w:ilvl="1" w:tplc="04100003" w:tentative="1">
      <w:start w:val="1"/>
      <w:numFmt w:val="bullet"/>
      <w:lvlText w:val="o"/>
      <w:lvlJc w:val="left"/>
      <w:pPr>
        <w:ind w:left="2419" w:hanging="360"/>
      </w:pPr>
      <w:rPr>
        <w:rFonts w:ascii="Courier New" w:hAnsi="Courier New" w:hint="default"/>
      </w:rPr>
    </w:lvl>
    <w:lvl w:ilvl="2" w:tplc="04100005" w:tentative="1">
      <w:start w:val="1"/>
      <w:numFmt w:val="bullet"/>
      <w:lvlText w:val=""/>
      <w:lvlJc w:val="left"/>
      <w:pPr>
        <w:ind w:left="3139" w:hanging="360"/>
      </w:pPr>
      <w:rPr>
        <w:rFonts w:ascii="Wingdings" w:hAnsi="Wingdings" w:hint="default"/>
      </w:rPr>
    </w:lvl>
    <w:lvl w:ilvl="3" w:tplc="04100001" w:tentative="1">
      <w:start w:val="1"/>
      <w:numFmt w:val="bullet"/>
      <w:lvlText w:val=""/>
      <w:lvlJc w:val="left"/>
      <w:pPr>
        <w:ind w:left="3859" w:hanging="360"/>
      </w:pPr>
      <w:rPr>
        <w:rFonts w:ascii="Symbol" w:hAnsi="Symbol" w:hint="default"/>
      </w:rPr>
    </w:lvl>
    <w:lvl w:ilvl="4" w:tplc="04100003" w:tentative="1">
      <w:start w:val="1"/>
      <w:numFmt w:val="bullet"/>
      <w:lvlText w:val="o"/>
      <w:lvlJc w:val="left"/>
      <w:pPr>
        <w:ind w:left="4579" w:hanging="360"/>
      </w:pPr>
      <w:rPr>
        <w:rFonts w:ascii="Courier New" w:hAnsi="Courier New" w:hint="default"/>
      </w:rPr>
    </w:lvl>
    <w:lvl w:ilvl="5" w:tplc="04100005" w:tentative="1">
      <w:start w:val="1"/>
      <w:numFmt w:val="bullet"/>
      <w:lvlText w:val=""/>
      <w:lvlJc w:val="left"/>
      <w:pPr>
        <w:ind w:left="5299" w:hanging="360"/>
      </w:pPr>
      <w:rPr>
        <w:rFonts w:ascii="Wingdings" w:hAnsi="Wingdings" w:hint="default"/>
      </w:rPr>
    </w:lvl>
    <w:lvl w:ilvl="6" w:tplc="04100001" w:tentative="1">
      <w:start w:val="1"/>
      <w:numFmt w:val="bullet"/>
      <w:lvlText w:val=""/>
      <w:lvlJc w:val="left"/>
      <w:pPr>
        <w:ind w:left="6019" w:hanging="360"/>
      </w:pPr>
      <w:rPr>
        <w:rFonts w:ascii="Symbol" w:hAnsi="Symbol" w:hint="default"/>
      </w:rPr>
    </w:lvl>
    <w:lvl w:ilvl="7" w:tplc="04100003" w:tentative="1">
      <w:start w:val="1"/>
      <w:numFmt w:val="bullet"/>
      <w:lvlText w:val="o"/>
      <w:lvlJc w:val="left"/>
      <w:pPr>
        <w:ind w:left="6739" w:hanging="360"/>
      </w:pPr>
      <w:rPr>
        <w:rFonts w:ascii="Courier New" w:hAnsi="Courier New" w:hint="default"/>
      </w:rPr>
    </w:lvl>
    <w:lvl w:ilvl="8" w:tplc="04100005" w:tentative="1">
      <w:start w:val="1"/>
      <w:numFmt w:val="bullet"/>
      <w:lvlText w:val=""/>
      <w:lvlJc w:val="left"/>
      <w:pPr>
        <w:ind w:left="7459" w:hanging="360"/>
      </w:pPr>
      <w:rPr>
        <w:rFonts w:ascii="Wingdings" w:hAnsi="Wingdings" w:hint="default"/>
      </w:rPr>
    </w:lvl>
  </w:abstractNum>
  <w:abstractNum w:abstractNumId="25" w15:restartNumberingAfterBreak="0">
    <w:nsid w:val="645D1509"/>
    <w:multiLevelType w:val="multilevel"/>
    <w:tmpl w:val="6C80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CA48F4"/>
    <w:multiLevelType w:val="multilevel"/>
    <w:tmpl w:val="9D0EB650"/>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start w:val="1"/>
      <w:numFmt w:val="lowerLetter"/>
      <w:lvlText w:val="%2."/>
      <w:lvlJc w:val="left"/>
      <w:rPr>
        <w:rFonts w:eastAsia="Times New Roman" w:cs="Times New Roman"/>
        <w:b w:val="0"/>
        <w:bCs w:val="0"/>
        <w:i w:val="0"/>
        <w:iCs w:val="0"/>
        <w:spacing w:val="-1"/>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7" w15:restartNumberingAfterBreak="0">
    <w:nsid w:val="68D92493"/>
    <w:multiLevelType w:val="hybridMultilevel"/>
    <w:tmpl w:val="74B82B4A"/>
    <w:lvl w:ilvl="0" w:tplc="1CB0E486">
      <w:start w:val="1"/>
      <w:numFmt w:val="decimal"/>
      <w:pStyle w:val="Titolo1"/>
      <w:lvlText w:val="Art. %1."/>
      <w:lvlJc w:val="left"/>
      <w:pPr>
        <w:ind w:left="83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3113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660152B"/>
    <w:multiLevelType w:val="multilevel"/>
    <w:tmpl w:val="8B54AF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287DFB"/>
    <w:multiLevelType w:val="multilevel"/>
    <w:tmpl w:val="9D0EB650"/>
    <w:styleLink w:val="WWNum5"/>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start w:val="1"/>
      <w:numFmt w:val="lowerLetter"/>
      <w:lvlText w:val="%2."/>
      <w:lvlJc w:val="left"/>
      <w:rPr>
        <w:rFonts w:eastAsia="Times New Roman" w:cs="Times New Roman"/>
        <w:b w:val="0"/>
        <w:bCs w:val="0"/>
        <w:i w:val="0"/>
        <w:iCs w:val="0"/>
        <w:spacing w:val="-1"/>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31" w15:restartNumberingAfterBreak="0">
    <w:nsid w:val="77EB4E41"/>
    <w:multiLevelType w:val="multilevel"/>
    <w:tmpl w:val="8D4E6784"/>
    <w:styleLink w:val="WWNum1"/>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start w:val="1"/>
      <w:numFmt w:val="lowerLetter"/>
      <w:lvlText w:val="%2."/>
      <w:lvlJc w:val="left"/>
      <w:rPr>
        <w:rFonts w:eastAsia="Times New Roman" w:cs="Times New Roman"/>
        <w:b w:val="0"/>
        <w:bCs w:val="0"/>
        <w:i w:val="0"/>
        <w:iCs w:val="0"/>
        <w:spacing w:val="-1"/>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32" w15:restartNumberingAfterBreak="0">
    <w:nsid w:val="7AE276B4"/>
    <w:multiLevelType w:val="multilevel"/>
    <w:tmpl w:val="3A100066"/>
    <w:styleLink w:val="WWNum9"/>
    <w:lvl w:ilvl="0">
      <w:start w:val="1"/>
      <w:numFmt w:val="decimal"/>
      <w:lvlText w:val="%1."/>
      <w:lvlJc w:val="left"/>
      <w:rPr>
        <w:rFonts w:eastAsia="Times New Roman" w:cs="Times New Roman"/>
        <w:b w:val="0"/>
        <w:bCs w:val="0"/>
        <w:i w:val="0"/>
        <w:iCs w:val="0"/>
        <w:spacing w:val="0"/>
        <w:w w:val="100"/>
        <w:sz w:val="24"/>
        <w:szCs w:val="24"/>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16cid:durableId="1690911221">
    <w:abstractNumId w:val="9"/>
  </w:num>
  <w:num w:numId="2" w16cid:durableId="1029329940">
    <w:abstractNumId w:val="31"/>
  </w:num>
  <w:num w:numId="3" w16cid:durableId="962343707">
    <w:abstractNumId w:val="31"/>
    <w:lvlOverride w:ilvl="0">
      <w:startOverride w:val="1"/>
    </w:lvlOverride>
  </w:num>
  <w:num w:numId="4" w16cid:durableId="1908222055">
    <w:abstractNumId w:val="11"/>
  </w:num>
  <w:num w:numId="5" w16cid:durableId="859002446">
    <w:abstractNumId w:val="32"/>
  </w:num>
  <w:num w:numId="6" w16cid:durableId="124154940">
    <w:abstractNumId w:val="17"/>
  </w:num>
  <w:num w:numId="7" w16cid:durableId="325088128">
    <w:abstractNumId w:val="3"/>
  </w:num>
  <w:num w:numId="8" w16cid:durableId="1566452941">
    <w:abstractNumId w:val="21"/>
  </w:num>
  <w:num w:numId="9" w16cid:durableId="1688094976">
    <w:abstractNumId w:val="30"/>
  </w:num>
  <w:num w:numId="10" w16cid:durableId="672759424">
    <w:abstractNumId w:val="16"/>
  </w:num>
  <w:num w:numId="11" w16cid:durableId="1587375262">
    <w:abstractNumId w:val="1"/>
  </w:num>
  <w:num w:numId="12" w16cid:durableId="1403678672">
    <w:abstractNumId w:val="9"/>
    <w:lvlOverride w:ilvl="0">
      <w:startOverride w:val="1"/>
    </w:lvlOverride>
  </w:num>
  <w:num w:numId="13" w16cid:durableId="9572716">
    <w:abstractNumId w:val="1"/>
    <w:lvlOverride w:ilvl="0">
      <w:lvl w:ilvl="0">
        <w:start w:val="1"/>
        <w:numFmt w:val="lowerLetter"/>
        <w:lvlText w:val="%1)"/>
        <w:lvlJc w:val="left"/>
        <w:rPr>
          <w:rFonts w:eastAsia="Times New Roman" w:cs="Times New Roman"/>
          <w:b/>
          <w:bCs/>
          <w:i w:val="0"/>
          <w:iCs w:val="0"/>
          <w:spacing w:val="0"/>
          <w:w w:val="100"/>
          <w:sz w:val="24"/>
          <w:szCs w:val="24"/>
          <w:lang w:val="it-IT" w:eastAsia="en-US" w:bidi="ar-SA"/>
        </w:rPr>
      </w:lvl>
    </w:lvlOverride>
  </w:num>
  <w:num w:numId="14" w16cid:durableId="189152426">
    <w:abstractNumId w:val="16"/>
    <w:lvlOverride w:ilvl="0">
      <w:startOverride w:val="1"/>
    </w:lvlOverride>
  </w:num>
  <w:num w:numId="15" w16cid:durableId="156725531">
    <w:abstractNumId w:val="30"/>
    <w:lvlOverride w:ilvl="0">
      <w:startOverride w:val="1"/>
    </w:lvlOverride>
  </w:num>
  <w:num w:numId="16" w16cid:durableId="980959096">
    <w:abstractNumId w:val="21"/>
    <w:lvlOverride w:ilvl="0">
      <w:startOverride w:val="1"/>
    </w:lvlOverride>
  </w:num>
  <w:num w:numId="17" w16cid:durableId="1900745198">
    <w:abstractNumId w:val="3"/>
    <w:lvlOverride w:ilvl="0">
      <w:startOverride w:val="1"/>
    </w:lvlOverride>
  </w:num>
  <w:num w:numId="18" w16cid:durableId="1539588776">
    <w:abstractNumId w:val="17"/>
    <w:lvlOverride w:ilvl="0">
      <w:startOverride w:val="1"/>
    </w:lvlOverride>
  </w:num>
  <w:num w:numId="19" w16cid:durableId="530150450">
    <w:abstractNumId w:val="32"/>
    <w:lvlOverride w:ilvl="0">
      <w:startOverride w:val="1"/>
    </w:lvlOverride>
  </w:num>
  <w:num w:numId="20" w16cid:durableId="1252859175">
    <w:abstractNumId w:val="23"/>
  </w:num>
  <w:num w:numId="21" w16cid:durableId="1744327014">
    <w:abstractNumId w:val="4"/>
  </w:num>
  <w:num w:numId="22" w16cid:durableId="362752659">
    <w:abstractNumId w:val="25"/>
  </w:num>
  <w:num w:numId="23" w16cid:durableId="608128820">
    <w:abstractNumId w:val="20"/>
  </w:num>
  <w:num w:numId="24" w16cid:durableId="1993363865">
    <w:abstractNumId w:val="0"/>
  </w:num>
  <w:num w:numId="25" w16cid:durableId="456872507">
    <w:abstractNumId w:val="2"/>
  </w:num>
  <w:num w:numId="26" w16cid:durableId="565533031">
    <w:abstractNumId w:val="29"/>
  </w:num>
  <w:num w:numId="27" w16cid:durableId="44447961">
    <w:abstractNumId w:val="15"/>
  </w:num>
  <w:num w:numId="28" w16cid:durableId="456023192">
    <w:abstractNumId w:val="14"/>
  </w:num>
  <w:num w:numId="29" w16cid:durableId="1957129956">
    <w:abstractNumId w:val="10"/>
  </w:num>
  <w:num w:numId="30" w16cid:durableId="325982349">
    <w:abstractNumId w:val="6"/>
  </w:num>
  <w:num w:numId="31" w16cid:durableId="321204426">
    <w:abstractNumId w:val="7"/>
  </w:num>
  <w:num w:numId="32" w16cid:durableId="266475052">
    <w:abstractNumId w:val="22"/>
  </w:num>
  <w:num w:numId="33" w16cid:durableId="1623801948">
    <w:abstractNumId w:val="28"/>
  </w:num>
  <w:num w:numId="34" w16cid:durableId="380860420">
    <w:abstractNumId w:val="30"/>
    <w:lvlOverride w:ilvl="1">
      <w:lvl w:ilvl="1">
        <w:start w:val="1"/>
        <w:numFmt w:val="lowerLetter"/>
        <w:lvlText w:val="%2."/>
        <w:lvlJc w:val="left"/>
        <w:rPr>
          <w:rFonts w:eastAsia="Times New Roman" w:cs="Times New Roman"/>
          <w:b w:val="0"/>
          <w:bCs w:val="0"/>
          <w:i w:val="0"/>
          <w:iCs w:val="0"/>
          <w:spacing w:val="-1"/>
          <w:w w:val="100"/>
          <w:sz w:val="24"/>
          <w:szCs w:val="24"/>
          <w:lang w:val="it-IT" w:eastAsia="en-US" w:bidi="ar-SA"/>
        </w:rPr>
      </w:lvl>
    </w:lvlOverride>
  </w:num>
  <w:num w:numId="35" w16cid:durableId="169954851">
    <w:abstractNumId w:val="24"/>
  </w:num>
  <w:num w:numId="36" w16cid:durableId="1395813564">
    <w:abstractNumId w:val="8"/>
  </w:num>
  <w:num w:numId="37" w16cid:durableId="582643374">
    <w:abstractNumId w:val="27"/>
  </w:num>
  <w:num w:numId="38" w16cid:durableId="1852184937">
    <w:abstractNumId w:val="18"/>
  </w:num>
  <w:num w:numId="39" w16cid:durableId="443425946">
    <w:abstractNumId w:val="12"/>
  </w:num>
  <w:num w:numId="40" w16cid:durableId="10108265">
    <w:abstractNumId w:val="5"/>
  </w:num>
  <w:num w:numId="41" w16cid:durableId="2051997879">
    <w:abstractNumId w:val="26"/>
  </w:num>
  <w:num w:numId="42" w16cid:durableId="611133025">
    <w:abstractNumId w:val="27"/>
  </w:num>
  <w:num w:numId="43" w16cid:durableId="1007308">
    <w:abstractNumId w:val="13"/>
  </w:num>
  <w:num w:numId="44" w16cid:durableId="723531184">
    <w:abstractNumId w:val="19"/>
  </w:num>
  <w:num w:numId="45" w16cid:durableId="1127239323">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B7"/>
    <w:rsid w:val="000559BE"/>
    <w:rsid w:val="0011792E"/>
    <w:rsid w:val="001B6181"/>
    <w:rsid w:val="001D5203"/>
    <w:rsid w:val="00241C5D"/>
    <w:rsid w:val="002545B9"/>
    <w:rsid w:val="002808A9"/>
    <w:rsid w:val="00293894"/>
    <w:rsid w:val="002B4668"/>
    <w:rsid w:val="002C5CE2"/>
    <w:rsid w:val="002D2710"/>
    <w:rsid w:val="002D7A3B"/>
    <w:rsid w:val="002E1C06"/>
    <w:rsid w:val="002E4691"/>
    <w:rsid w:val="002E6351"/>
    <w:rsid w:val="003B00AD"/>
    <w:rsid w:val="003D644A"/>
    <w:rsid w:val="003F1FB8"/>
    <w:rsid w:val="003F2262"/>
    <w:rsid w:val="00402FF4"/>
    <w:rsid w:val="004B0AD9"/>
    <w:rsid w:val="004F3123"/>
    <w:rsid w:val="00597AA6"/>
    <w:rsid w:val="00603749"/>
    <w:rsid w:val="00605E6A"/>
    <w:rsid w:val="00666BAE"/>
    <w:rsid w:val="00666CE2"/>
    <w:rsid w:val="006762DD"/>
    <w:rsid w:val="006B762B"/>
    <w:rsid w:val="00793E0A"/>
    <w:rsid w:val="007E21A2"/>
    <w:rsid w:val="008275EF"/>
    <w:rsid w:val="008F520C"/>
    <w:rsid w:val="00977692"/>
    <w:rsid w:val="00A25DB1"/>
    <w:rsid w:val="00A41D12"/>
    <w:rsid w:val="00A55C69"/>
    <w:rsid w:val="00AA3DB7"/>
    <w:rsid w:val="00AE6192"/>
    <w:rsid w:val="00AE62A1"/>
    <w:rsid w:val="00B46274"/>
    <w:rsid w:val="00B9018F"/>
    <w:rsid w:val="00C307C7"/>
    <w:rsid w:val="00C37C02"/>
    <w:rsid w:val="00D02433"/>
    <w:rsid w:val="00D479AD"/>
    <w:rsid w:val="00D516C6"/>
    <w:rsid w:val="00D9378F"/>
    <w:rsid w:val="00E438F0"/>
    <w:rsid w:val="00E95BC2"/>
    <w:rsid w:val="00EA01C9"/>
    <w:rsid w:val="00EB7691"/>
    <w:rsid w:val="00F14326"/>
    <w:rsid w:val="00F25773"/>
    <w:rsid w:val="00F44ECF"/>
    <w:rsid w:val="00F51DBC"/>
    <w:rsid w:val="00F72360"/>
    <w:rsid w:val="00F87596"/>
    <w:rsid w:val="00FB6B3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E9183"/>
  <w15:chartTrackingRefBased/>
  <w15:docId w15:val="{A20ABAC9-6F9F-46D0-87AA-9A43A4C1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0AD"/>
    <w:pPr>
      <w:spacing w:after="0" w:line="240" w:lineRule="auto"/>
    </w:pPr>
    <w:rPr>
      <w:rFonts w:ascii="Times New Roman" w:eastAsia="Times New Roman" w:hAnsi="Times New Roman" w:cs="Times New Roman"/>
      <w:color w:val="000000"/>
      <w:kern w:val="28"/>
      <w:sz w:val="20"/>
      <w:szCs w:val="20"/>
      <w:lang w:val="it-IT" w:eastAsia="it-IT"/>
      <w14:ligatures w14:val="none"/>
    </w:rPr>
  </w:style>
  <w:style w:type="paragraph" w:styleId="Titolo1">
    <w:name w:val="heading 1"/>
    <w:basedOn w:val="Standard"/>
    <w:next w:val="Textbody"/>
    <w:link w:val="Titolo1Carattere"/>
    <w:rsid w:val="00AE62A1"/>
    <w:pPr>
      <w:numPr>
        <w:numId w:val="37"/>
      </w:numPr>
      <w:spacing w:before="360" w:after="240"/>
      <w:outlineLvl w:val="0"/>
    </w:pPr>
    <w:rPr>
      <w:rFonts w:ascii="Arial" w:hAnsi="Arial" w:cs="Arial"/>
      <w:b/>
      <w:bCs/>
      <w:spacing w:val="-2"/>
      <w:sz w:val="24"/>
      <w:szCs w:val="24"/>
    </w:rPr>
  </w:style>
  <w:style w:type="paragraph" w:styleId="Titolo2">
    <w:name w:val="heading 2"/>
    <w:basedOn w:val="Standard"/>
    <w:next w:val="Textbody"/>
    <w:link w:val="Titolo2Carattere"/>
    <w:rsid w:val="00EA01C9"/>
    <w:pPr>
      <w:spacing w:before="1"/>
      <w:ind w:left="112"/>
      <w:outlineLvl w:val="1"/>
    </w:pPr>
    <w:rPr>
      <w:b/>
      <w:bCs/>
      <w:sz w:val="24"/>
      <w:szCs w:val="24"/>
    </w:rPr>
  </w:style>
  <w:style w:type="paragraph" w:styleId="Titolo3">
    <w:name w:val="heading 3"/>
    <w:basedOn w:val="Standard"/>
    <w:next w:val="Textbody"/>
    <w:link w:val="Titolo3Carattere"/>
    <w:rsid w:val="00A41D12"/>
    <w:pPr>
      <w:ind w:left="1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DB7"/>
    <w:pPr>
      <w:tabs>
        <w:tab w:val="center" w:pos="4986"/>
        <w:tab w:val="right" w:pos="9972"/>
      </w:tabs>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IntestazioneCarattere">
    <w:name w:val="Intestazione Carattere"/>
    <w:basedOn w:val="Carpredefinitoparagrafo"/>
    <w:link w:val="Intestazione"/>
    <w:uiPriority w:val="99"/>
    <w:rsid w:val="00AA3DB7"/>
  </w:style>
  <w:style w:type="paragraph" w:styleId="Pidipagina">
    <w:name w:val="footer"/>
    <w:basedOn w:val="Normale"/>
    <w:link w:val="PidipaginaCarattere"/>
    <w:uiPriority w:val="99"/>
    <w:unhideWhenUsed/>
    <w:rsid w:val="00AA3DB7"/>
    <w:pPr>
      <w:tabs>
        <w:tab w:val="center" w:pos="4986"/>
        <w:tab w:val="right" w:pos="9972"/>
      </w:tabs>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PidipaginaCarattere">
    <w:name w:val="Piè di pagina Carattere"/>
    <w:basedOn w:val="Carpredefinitoparagrafo"/>
    <w:link w:val="Pidipagina"/>
    <w:uiPriority w:val="99"/>
    <w:rsid w:val="00AA3DB7"/>
  </w:style>
  <w:style w:type="paragraph" w:styleId="Corpotesto">
    <w:name w:val="Body Text"/>
    <w:basedOn w:val="Normale"/>
    <w:link w:val="CorpotestoCarattere"/>
    <w:unhideWhenUsed/>
    <w:rsid w:val="003B00AD"/>
    <w:pPr>
      <w:widowControl w:val="0"/>
      <w:suppressAutoHyphens/>
      <w:spacing w:after="120"/>
    </w:pPr>
    <w:rPr>
      <w:rFonts w:eastAsia="Arial Unicode MS" w:cs="Mangal"/>
      <w:color w:val="auto"/>
      <w:kern w:val="2"/>
      <w:sz w:val="24"/>
      <w:szCs w:val="24"/>
      <w:lang w:eastAsia="hi-IN" w:bidi="hi-IN"/>
    </w:rPr>
  </w:style>
  <w:style w:type="character" w:customStyle="1" w:styleId="CorpotestoCarattere">
    <w:name w:val="Corpo testo Carattere"/>
    <w:basedOn w:val="Carpredefinitoparagrafo"/>
    <w:link w:val="Corpotesto"/>
    <w:rsid w:val="003B00AD"/>
    <w:rPr>
      <w:rFonts w:ascii="Times New Roman" w:eastAsia="Arial Unicode MS" w:hAnsi="Times New Roman" w:cs="Mangal"/>
      <w:sz w:val="24"/>
      <w:szCs w:val="24"/>
      <w:lang w:val="it-IT" w:eastAsia="hi-IN" w:bidi="hi-IN"/>
      <w14:ligatures w14:val="none"/>
    </w:rPr>
  </w:style>
  <w:style w:type="character" w:customStyle="1" w:styleId="Titolo1Carattere">
    <w:name w:val="Titolo 1 Carattere"/>
    <w:basedOn w:val="Carpredefinitoparagrafo"/>
    <w:link w:val="Titolo1"/>
    <w:rsid w:val="00AE62A1"/>
    <w:rPr>
      <w:rFonts w:ascii="Arial" w:eastAsia="Times New Roman" w:hAnsi="Arial" w:cs="Arial"/>
      <w:b/>
      <w:bCs/>
      <w:spacing w:val="-2"/>
      <w:kern w:val="3"/>
      <w:sz w:val="24"/>
      <w:szCs w:val="24"/>
      <w:lang w:val="it-IT"/>
      <w14:ligatures w14:val="none"/>
    </w:rPr>
  </w:style>
  <w:style w:type="character" w:customStyle="1" w:styleId="Titolo3Carattere">
    <w:name w:val="Titolo 3 Carattere"/>
    <w:basedOn w:val="Carpredefinitoparagrafo"/>
    <w:link w:val="Titolo3"/>
    <w:rsid w:val="00A41D12"/>
    <w:rPr>
      <w:rFonts w:ascii="Times New Roman" w:eastAsia="Times New Roman" w:hAnsi="Times New Roman" w:cs="Times New Roman"/>
      <w:b/>
      <w:bCs/>
      <w:kern w:val="3"/>
      <w:sz w:val="24"/>
      <w:szCs w:val="24"/>
      <w:lang w:val="it-IT"/>
      <w14:ligatures w14:val="none"/>
    </w:rPr>
  </w:style>
  <w:style w:type="paragraph" w:customStyle="1" w:styleId="Standard">
    <w:name w:val="Standard"/>
    <w:rsid w:val="00A41D12"/>
    <w:pPr>
      <w:suppressAutoHyphens/>
      <w:autoSpaceDN w:val="0"/>
      <w:spacing w:after="0" w:line="240" w:lineRule="auto"/>
      <w:textAlignment w:val="baseline"/>
    </w:pPr>
    <w:rPr>
      <w:rFonts w:ascii="Times New Roman" w:eastAsia="Times New Roman" w:hAnsi="Times New Roman" w:cs="Times New Roman"/>
      <w:kern w:val="3"/>
      <w:lang w:val="it-IT"/>
      <w14:ligatures w14:val="none"/>
    </w:rPr>
  </w:style>
  <w:style w:type="paragraph" w:customStyle="1" w:styleId="Textbody">
    <w:name w:val="Text body"/>
    <w:basedOn w:val="Standard"/>
    <w:rsid w:val="00A41D12"/>
    <w:pPr>
      <w:ind w:left="112"/>
      <w:jc w:val="both"/>
    </w:pPr>
    <w:rPr>
      <w:sz w:val="24"/>
      <w:szCs w:val="24"/>
    </w:rPr>
  </w:style>
  <w:style w:type="paragraph" w:styleId="Paragrafoelenco">
    <w:name w:val="List Paragraph"/>
    <w:basedOn w:val="Standard"/>
    <w:rsid w:val="00A41D12"/>
    <w:pPr>
      <w:ind w:left="112" w:hanging="360"/>
      <w:jc w:val="both"/>
    </w:pPr>
  </w:style>
  <w:style w:type="numbering" w:customStyle="1" w:styleId="WWNum2">
    <w:name w:val="WWNum2"/>
    <w:basedOn w:val="Nessunelenco"/>
    <w:rsid w:val="00A41D12"/>
    <w:pPr>
      <w:numPr>
        <w:numId w:val="1"/>
      </w:numPr>
    </w:pPr>
  </w:style>
  <w:style w:type="numbering" w:customStyle="1" w:styleId="WWNum1">
    <w:name w:val="WWNum1"/>
    <w:basedOn w:val="Nessunelenco"/>
    <w:rsid w:val="00A41D12"/>
    <w:pPr>
      <w:numPr>
        <w:numId w:val="2"/>
      </w:numPr>
    </w:pPr>
  </w:style>
  <w:style w:type="character" w:customStyle="1" w:styleId="Titolo2Carattere">
    <w:name w:val="Titolo 2 Carattere"/>
    <w:basedOn w:val="Carpredefinitoparagrafo"/>
    <w:link w:val="Titolo2"/>
    <w:rsid w:val="00EA01C9"/>
    <w:rPr>
      <w:rFonts w:ascii="Times New Roman" w:eastAsia="Times New Roman" w:hAnsi="Times New Roman" w:cs="Times New Roman"/>
      <w:b/>
      <w:bCs/>
      <w:kern w:val="3"/>
      <w:sz w:val="24"/>
      <w:szCs w:val="24"/>
      <w:lang w:val="it-IT"/>
      <w14:ligatures w14:val="none"/>
    </w:rPr>
  </w:style>
  <w:style w:type="paragraph" w:customStyle="1" w:styleId="Heading">
    <w:name w:val="Heading"/>
    <w:basedOn w:val="Standard"/>
    <w:next w:val="Textbody"/>
    <w:rsid w:val="00EA01C9"/>
    <w:pPr>
      <w:keepNext/>
      <w:spacing w:before="240" w:after="120"/>
    </w:pPr>
    <w:rPr>
      <w:rFonts w:ascii="Arial" w:eastAsia="Microsoft YaHei" w:hAnsi="Arial" w:cs="Arial"/>
      <w:sz w:val="28"/>
      <w:szCs w:val="28"/>
    </w:rPr>
  </w:style>
  <w:style w:type="paragraph" w:styleId="Elenco">
    <w:name w:val="List"/>
    <w:basedOn w:val="Textbody"/>
    <w:rsid w:val="00EA01C9"/>
    <w:rPr>
      <w:rFonts w:cs="Arial"/>
    </w:rPr>
  </w:style>
  <w:style w:type="paragraph" w:styleId="Didascalia">
    <w:name w:val="caption"/>
    <w:basedOn w:val="Standard"/>
    <w:rsid w:val="00EA01C9"/>
    <w:pPr>
      <w:suppressLineNumbers/>
      <w:spacing w:before="120" w:after="120"/>
    </w:pPr>
    <w:rPr>
      <w:rFonts w:cs="Arial"/>
      <w:i/>
      <w:iCs/>
      <w:sz w:val="24"/>
      <w:szCs w:val="24"/>
    </w:rPr>
  </w:style>
  <w:style w:type="paragraph" w:customStyle="1" w:styleId="Index">
    <w:name w:val="Index"/>
    <w:basedOn w:val="Standard"/>
    <w:rsid w:val="00EA01C9"/>
    <w:pPr>
      <w:suppressLineNumbers/>
    </w:pPr>
    <w:rPr>
      <w:rFonts w:cs="Arial"/>
    </w:rPr>
  </w:style>
  <w:style w:type="paragraph" w:customStyle="1" w:styleId="TableParagraph">
    <w:name w:val="Table Paragraph"/>
    <w:basedOn w:val="Standard"/>
    <w:rsid w:val="00EA01C9"/>
  </w:style>
  <w:style w:type="character" w:customStyle="1" w:styleId="ListLabel1">
    <w:name w:val="ListLabel 1"/>
    <w:rsid w:val="00EA01C9"/>
    <w:rPr>
      <w:rFonts w:eastAsia="Symbol" w:cs="Symbol"/>
      <w:b w:val="0"/>
      <w:bCs w:val="0"/>
      <w:i w:val="0"/>
      <w:iCs w:val="0"/>
      <w:spacing w:val="0"/>
      <w:w w:val="100"/>
      <w:sz w:val="24"/>
      <w:szCs w:val="24"/>
      <w:lang w:val="it-IT" w:eastAsia="en-US" w:bidi="ar-SA"/>
    </w:rPr>
  </w:style>
  <w:style w:type="character" w:customStyle="1" w:styleId="ListLabel2">
    <w:name w:val="ListLabel 2"/>
    <w:rsid w:val="00EA01C9"/>
    <w:rPr>
      <w:lang w:val="it-IT" w:eastAsia="en-US" w:bidi="ar-SA"/>
    </w:rPr>
  </w:style>
  <w:style w:type="character" w:customStyle="1" w:styleId="ListLabel3">
    <w:name w:val="ListLabel 3"/>
    <w:rsid w:val="00EA01C9"/>
    <w:rPr>
      <w:rFonts w:eastAsia="Times New Roman" w:cs="Times New Roman"/>
      <w:b w:val="0"/>
      <w:bCs w:val="0"/>
      <w:i w:val="0"/>
      <w:iCs w:val="0"/>
      <w:spacing w:val="0"/>
      <w:w w:val="100"/>
      <w:sz w:val="24"/>
      <w:szCs w:val="24"/>
      <w:lang w:val="it-IT" w:eastAsia="en-US" w:bidi="ar-SA"/>
    </w:rPr>
  </w:style>
  <w:style w:type="character" w:customStyle="1" w:styleId="ListLabel4">
    <w:name w:val="ListLabel 4"/>
    <w:rsid w:val="00EA01C9"/>
    <w:rPr>
      <w:rFonts w:eastAsia="Times New Roman" w:cs="Times New Roman"/>
      <w:b w:val="0"/>
      <w:bCs w:val="0"/>
      <w:i w:val="0"/>
      <w:iCs w:val="0"/>
      <w:spacing w:val="-1"/>
      <w:w w:val="100"/>
      <w:sz w:val="24"/>
      <w:szCs w:val="24"/>
      <w:lang w:val="it-IT" w:eastAsia="en-US" w:bidi="ar-SA"/>
    </w:rPr>
  </w:style>
  <w:style w:type="character" w:customStyle="1" w:styleId="ListLabel5">
    <w:name w:val="ListLabel 5"/>
    <w:rsid w:val="00EA01C9"/>
    <w:rPr>
      <w:rFonts w:eastAsia="Times New Roman" w:cs="Times New Roman"/>
      <w:b/>
      <w:bCs/>
      <w:i w:val="0"/>
      <w:iCs w:val="0"/>
      <w:spacing w:val="0"/>
      <w:w w:val="100"/>
      <w:sz w:val="24"/>
      <w:szCs w:val="24"/>
      <w:lang w:val="it-IT" w:eastAsia="en-US" w:bidi="ar-SA"/>
    </w:rPr>
  </w:style>
  <w:style w:type="character" w:customStyle="1" w:styleId="Internetlink">
    <w:name w:val="Internet link"/>
    <w:rsid w:val="00EA01C9"/>
    <w:rPr>
      <w:color w:val="000080"/>
      <w:u w:val="single"/>
    </w:rPr>
  </w:style>
  <w:style w:type="numbering" w:customStyle="1" w:styleId="WWNum10">
    <w:name w:val="WWNum10"/>
    <w:basedOn w:val="Nessunelenco"/>
    <w:rsid w:val="00EA01C9"/>
    <w:pPr>
      <w:numPr>
        <w:numId w:val="4"/>
      </w:numPr>
    </w:pPr>
  </w:style>
  <w:style w:type="numbering" w:customStyle="1" w:styleId="WWNum9">
    <w:name w:val="WWNum9"/>
    <w:basedOn w:val="Nessunelenco"/>
    <w:rsid w:val="00EA01C9"/>
    <w:pPr>
      <w:numPr>
        <w:numId w:val="5"/>
      </w:numPr>
    </w:pPr>
  </w:style>
  <w:style w:type="numbering" w:customStyle="1" w:styleId="WWNum8">
    <w:name w:val="WWNum8"/>
    <w:basedOn w:val="Nessunelenco"/>
    <w:rsid w:val="00EA01C9"/>
    <w:pPr>
      <w:numPr>
        <w:numId w:val="6"/>
      </w:numPr>
    </w:pPr>
  </w:style>
  <w:style w:type="numbering" w:customStyle="1" w:styleId="WWNum7">
    <w:name w:val="WWNum7"/>
    <w:basedOn w:val="Nessunelenco"/>
    <w:rsid w:val="00EA01C9"/>
    <w:pPr>
      <w:numPr>
        <w:numId w:val="7"/>
      </w:numPr>
    </w:pPr>
  </w:style>
  <w:style w:type="numbering" w:customStyle="1" w:styleId="WWNum6">
    <w:name w:val="WWNum6"/>
    <w:basedOn w:val="Nessunelenco"/>
    <w:rsid w:val="00EA01C9"/>
    <w:pPr>
      <w:numPr>
        <w:numId w:val="8"/>
      </w:numPr>
    </w:pPr>
  </w:style>
  <w:style w:type="numbering" w:customStyle="1" w:styleId="WWNum5">
    <w:name w:val="WWNum5"/>
    <w:basedOn w:val="Nessunelenco"/>
    <w:rsid w:val="00EA01C9"/>
    <w:pPr>
      <w:numPr>
        <w:numId w:val="9"/>
      </w:numPr>
    </w:pPr>
  </w:style>
  <w:style w:type="numbering" w:customStyle="1" w:styleId="WWNum4">
    <w:name w:val="WWNum4"/>
    <w:basedOn w:val="Nessunelenco"/>
    <w:rsid w:val="00EA01C9"/>
    <w:pPr>
      <w:numPr>
        <w:numId w:val="10"/>
      </w:numPr>
    </w:pPr>
  </w:style>
  <w:style w:type="numbering" w:customStyle="1" w:styleId="WWNum3">
    <w:name w:val="WWNum3"/>
    <w:basedOn w:val="Nessunelenco"/>
    <w:rsid w:val="00EA01C9"/>
  </w:style>
  <w:style w:type="character" w:styleId="Enfasigrassetto">
    <w:name w:val="Strong"/>
    <w:basedOn w:val="Carpredefinitoparagrafo"/>
    <w:uiPriority w:val="22"/>
    <w:qFormat/>
    <w:rsid w:val="00EA01C9"/>
    <w:rPr>
      <w:b/>
      <w:bCs/>
    </w:rPr>
  </w:style>
  <w:style w:type="paragraph" w:styleId="Titolo">
    <w:name w:val="Title"/>
    <w:basedOn w:val="Normale"/>
    <w:next w:val="Normale"/>
    <w:link w:val="TitoloCarattere"/>
    <w:uiPriority w:val="10"/>
    <w:qFormat/>
    <w:rsid w:val="00D9378F"/>
    <w:pPr>
      <w:contextualSpacing/>
      <w:jc w:val="center"/>
    </w:pPr>
    <w:rPr>
      <w:rFonts w:ascii="Arial" w:eastAsiaTheme="majorEastAsia" w:hAnsi="Arial" w:cs="Arial"/>
      <w:color w:val="auto"/>
      <w:spacing w:val="-10"/>
      <w:sz w:val="28"/>
      <w:szCs w:val="28"/>
    </w:rPr>
  </w:style>
  <w:style w:type="character" w:customStyle="1" w:styleId="TitoloCarattere">
    <w:name w:val="Titolo Carattere"/>
    <w:basedOn w:val="Carpredefinitoparagrafo"/>
    <w:link w:val="Titolo"/>
    <w:uiPriority w:val="10"/>
    <w:rsid w:val="00D9378F"/>
    <w:rPr>
      <w:rFonts w:ascii="Arial" w:eastAsiaTheme="majorEastAsia" w:hAnsi="Arial" w:cs="Arial"/>
      <w:spacing w:val="-10"/>
      <w:kern w:val="28"/>
      <w:sz w:val="28"/>
      <w:szCs w:val="28"/>
      <w:lang w:val="it-IT" w:eastAsia="it-IT"/>
      <w14:ligatures w14:val="none"/>
    </w:rPr>
  </w:style>
  <w:style w:type="paragraph" w:styleId="NormaleWeb">
    <w:name w:val="Normal (Web)"/>
    <w:basedOn w:val="Normale"/>
    <w:uiPriority w:val="99"/>
    <w:semiHidden/>
    <w:unhideWhenUsed/>
    <w:rsid w:val="004B0AD9"/>
    <w:pPr>
      <w:spacing w:before="100" w:beforeAutospacing="1" w:after="100" w:afterAutospacing="1"/>
    </w:pPr>
    <w:rPr>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4855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Facciano</dc:creator>
  <cp:keywords/>
  <dc:description/>
  <cp:lastModifiedBy>Marco Facciano</cp:lastModifiedBy>
  <cp:revision>9</cp:revision>
  <dcterms:created xsi:type="dcterms:W3CDTF">2024-08-30T08:19:00Z</dcterms:created>
  <dcterms:modified xsi:type="dcterms:W3CDTF">2024-08-30T09:02:00Z</dcterms:modified>
</cp:coreProperties>
</file>